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5353" w14:textId="77777777" w:rsidR="00AC5848" w:rsidRPr="00183D3C" w:rsidRDefault="00AC5848" w:rsidP="00AC5848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sz w:val="20"/>
          <w:szCs w:val="20"/>
        </w:rPr>
      </w:pPr>
      <w:r w:rsidRPr="00183D3C">
        <w:rPr>
          <w:rFonts w:ascii="Book Antiqua" w:hAnsi="Book Antiqua" w:cs="BookAntiqua"/>
          <w:b/>
          <w:sz w:val="20"/>
          <w:szCs w:val="20"/>
        </w:rPr>
        <w:t xml:space="preserve">Mod. A </w:t>
      </w:r>
      <w:r>
        <w:rPr>
          <w:rFonts w:ascii="Book Antiqua" w:hAnsi="Book Antiqua" w:cs="BookAntiqua"/>
          <w:b/>
          <w:sz w:val="20"/>
          <w:szCs w:val="20"/>
        </w:rPr>
        <w:t>(</w:t>
      </w:r>
      <w:r w:rsidRPr="00183D3C">
        <w:rPr>
          <w:rFonts w:ascii="BookmanOldStyle-Bold" w:hAnsi="BookmanOldStyle-Bold" w:cs="BookmanOldStyle-Bold"/>
          <w:b/>
          <w:sz w:val="20"/>
          <w:szCs w:val="20"/>
        </w:rPr>
        <w:t>ISTANZA DI PARTECIPAZIONE SINGOLA</w:t>
      </w:r>
      <w:r>
        <w:rPr>
          <w:rFonts w:ascii="BookmanOldStyle-Bold" w:hAnsi="BookmanOldStyle-Bold" w:cs="BookmanOldStyle-Bold"/>
          <w:b/>
          <w:sz w:val="20"/>
          <w:szCs w:val="20"/>
        </w:rPr>
        <w:t>)</w:t>
      </w:r>
    </w:p>
    <w:p w14:paraId="25D14F0D" w14:textId="52E09B2D" w:rsidR="00AC5848" w:rsidRPr="000447DE" w:rsidRDefault="00AC5848" w:rsidP="00AC5848">
      <w:pPr>
        <w:ind w:left="426" w:right="310"/>
        <w:rPr>
          <w:rFonts w:ascii="Book Antiqua" w:hAnsi="Book Antiqua" w:cs="BookAntiqua"/>
          <w:b/>
        </w:rPr>
      </w:pP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  <w:t xml:space="preserve">     </w:t>
      </w:r>
      <w:r w:rsidRPr="000447DE">
        <w:rPr>
          <w:rFonts w:ascii="Book Antiqua" w:hAnsi="Book Antiqua" w:cs="BookAntiqua"/>
          <w:b/>
        </w:rPr>
        <w:t xml:space="preserve">Spett.le Comune </w:t>
      </w:r>
      <w:r>
        <w:rPr>
          <w:rFonts w:ascii="Book Antiqua" w:hAnsi="Book Antiqua" w:cs="BookAntiqua"/>
          <w:b/>
        </w:rPr>
        <w:t>di San Marcellino</w:t>
      </w:r>
    </w:p>
    <w:p w14:paraId="69D26C88" w14:textId="77777777" w:rsidR="00AC5848" w:rsidRDefault="00AC5848" w:rsidP="00AC5848">
      <w:pPr>
        <w:ind w:left="426" w:right="310" w:firstLine="696"/>
        <w:jc w:val="right"/>
        <w:rPr>
          <w:rFonts w:ascii="Book Antiqua" w:hAnsi="Book Antiqua" w:cs="BookAntiqua"/>
          <w:b/>
          <w:sz w:val="20"/>
          <w:szCs w:val="20"/>
        </w:rPr>
      </w:pPr>
    </w:p>
    <w:p w14:paraId="489A80D6" w14:textId="77777777" w:rsidR="00AC5848" w:rsidRDefault="00AC5848" w:rsidP="00AC5848">
      <w:pPr>
        <w:ind w:right="310"/>
        <w:rPr>
          <w:rFonts w:ascii="Book Antiqua" w:hAnsi="Book Antiqua" w:cs="BookAntiqua"/>
          <w:b/>
          <w:sz w:val="20"/>
          <w:szCs w:val="20"/>
        </w:rPr>
      </w:pPr>
    </w:p>
    <w:p w14:paraId="6A4D6D01" w14:textId="77777777" w:rsidR="00AC5848" w:rsidRDefault="00AC5848" w:rsidP="00AC5848">
      <w:pPr>
        <w:ind w:right="310"/>
        <w:rPr>
          <w:rFonts w:ascii="Book Antiqua" w:hAnsi="Book Antiqua" w:cs="BookAntiqua"/>
          <w:b/>
          <w:sz w:val="20"/>
          <w:szCs w:val="20"/>
        </w:rPr>
      </w:pPr>
    </w:p>
    <w:p w14:paraId="6B27CB1F" w14:textId="77777777" w:rsidR="00AC5848" w:rsidRPr="007C42A4" w:rsidRDefault="00AC5848" w:rsidP="00AC5848">
      <w:pPr>
        <w:jc w:val="both"/>
        <w:rPr>
          <w:rFonts w:ascii="Book Antiqua" w:hAnsi="Book Antiqua"/>
          <w:b/>
          <w:bCs/>
        </w:rPr>
      </w:pPr>
      <w:bookmarkStart w:id="0" w:name="_Hlk99711949"/>
      <w:r w:rsidRPr="007C42A4">
        <w:rPr>
          <w:rFonts w:ascii="Book Antiqua" w:hAnsi="Book Antiqua"/>
          <w:b/>
          <w:bCs/>
        </w:rPr>
        <w:t>AVVISO PUBBLICO PER MANIFESTAZIONE DI INTERESSE AD ESSERE INVITATO ALLA PROCEDURA DI AFFIDAMENTO LAVORI DI MITIGAZIONE E MESSA IN SICUREZZA DA RISCHIO IDROGEOLOGICO CAUSATO DA FENOMENI METEREOLOGICI MEDIANTE INTERVENTO DI ADEGUAMENTO DEL SISTEMA DI SMALTIMENTO DELLE ACQUE METEORICHE IN LOCALITÀ TRA CORSO EUROPA E CAMPO MAURO</w:t>
      </w:r>
    </w:p>
    <w:p w14:paraId="375BA258" w14:textId="2B68B656" w:rsidR="00AC5848" w:rsidRDefault="00AC5848" w:rsidP="00AC5848">
      <w:pPr>
        <w:ind w:right="31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</w:rPr>
        <w:t>(</w:t>
      </w:r>
      <w:r w:rsidRPr="00FE3E70">
        <w:rPr>
          <w:rFonts w:ascii="Book Antiqua" w:hAnsi="Book Antiqua"/>
          <w:b/>
          <w:bCs/>
          <w:sz w:val="22"/>
          <w:szCs w:val="22"/>
        </w:rPr>
        <w:t>procedura negoziata senza previa pubblicazione di un bando di gara di cui all’art. 63 del Decreto Legislativo 50/2016 ed ai sensi dell’art. 1, comma 2, lett. b), della Legge 11 settembre 2020, n. 120 conversione in legge, con modificazioni, del decreto-legge 16 luglio 2020, n. 76, recante «Misure urgenti per la semplificazione e l’innovazione digitali», come modificato dall'art. 51, comma 1, lettera a), sub. 2.2), del decreto-legge n. 77 del 2021</w:t>
      </w:r>
      <w:r>
        <w:rPr>
          <w:rFonts w:ascii="Book Antiqua" w:hAnsi="Book Antiqua"/>
          <w:b/>
          <w:bCs/>
          <w:sz w:val="22"/>
          <w:szCs w:val="22"/>
        </w:rPr>
        <w:t>)</w:t>
      </w:r>
    </w:p>
    <w:bookmarkEnd w:id="0"/>
    <w:p w14:paraId="06FF316C" w14:textId="3D4F47DD" w:rsidR="00AC5848" w:rsidRPr="007C42A4" w:rsidRDefault="00AC5848" w:rsidP="00AC5848">
      <w:pPr>
        <w:jc w:val="center"/>
        <w:rPr>
          <w:rFonts w:ascii="Book Antiqua" w:hAnsi="Book Antiqua"/>
          <w:b/>
          <w:bCs/>
        </w:rPr>
      </w:pPr>
      <w:r w:rsidRPr="007C42A4">
        <w:rPr>
          <w:rFonts w:ascii="Book Antiqua" w:hAnsi="Book Antiqua"/>
          <w:b/>
          <w:bCs/>
        </w:rPr>
        <w:t>CUP E34H20000960001</w:t>
      </w:r>
      <w:r>
        <w:rPr>
          <w:rFonts w:ascii="Book Antiqua" w:hAnsi="Book Antiqua"/>
          <w:b/>
          <w:bCs/>
        </w:rPr>
        <w:t xml:space="preserve"> - </w:t>
      </w:r>
      <w:r w:rsidRPr="007C42A4">
        <w:rPr>
          <w:rFonts w:ascii="Book Antiqua" w:hAnsi="Book Antiqua"/>
          <w:b/>
          <w:bCs/>
        </w:rPr>
        <w:t>CIG 93616906FA</w:t>
      </w:r>
    </w:p>
    <w:p w14:paraId="516FE1C9" w14:textId="77777777" w:rsidR="00AC5848" w:rsidRPr="00FE3E70" w:rsidRDefault="00AC5848" w:rsidP="00AC5848">
      <w:pPr>
        <w:autoSpaceDE w:val="0"/>
        <w:autoSpaceDN w:val="0"/>
        <w:adjustRightInd w:val="0"/>
        <w:jc w:val="both"/>
        <w:rPr>
          <w:rFonts w:ascii="Book Antiqua" w:hAnsi="Book Antiqua" w:cs="BookAntiqua"/>
          <w:b/>
          <w:bCs/>
          <w:sz w:val="28"/>
          <w:szCs w:val="28"/>
        </w:rPr>
      </w:pPr>
    </w:p>
    <w:p w14:paraId="42E2125A" w14:textId="77777777" w:rsidR="00AC5848" w:rsidRDefault="00AC5848" w:rsidP="00AC5848">
      <w:pPr>
        <w:ind w:right="310"/>
        <w:jc w:val="both"/>
        <w:rPr>
          <w:rFonts w:ascii="Book Antiqua" w:hAnsi="Book Antiqua" w:cs="BookAntiqua"/>
          <w:sz w:val="20"/>
          <w:szCs w:val="20"/>
        </w:rPr>
      </w:pPr>
    </w:p>
    <w:p w14:paraId="75E6F12A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Antiqua"/>
          <w:sz w:val="22"/>
          <w:szCs w:val="22"/>
        </w:rPr>
        <w:t>Il sottoscritto ……………………………………………………………………nato il ……………………</w:t>
      </w:r>
      <w:proofErr w:type="gramStart"/>
      <w:r w:rsidRPr="002623EA">
        <w:rPr>
          <w:rFonts w:ascii="Book Antiqua" w:hAnsi="Book Antiqua" w:cs="BookAntiqua"/>
          <w:sz w:val="22"/>
          <w:szCs w:val="22"/>
        </w:rPr>
        <w:t>…….</w:t>
      </w:r>
      <w:proofErr w:type="gramEnd"/>
      <w:r w:rsidRPr="002623EA">
        <w:rPr>
          <w:rFonts w:ascii="Book Antiqua" w:hAnsi="Book Antiqua" w:cs="BookAntiqua"/>
          <w:sz w:val="22"/>
          <w:szCs w:val="22"/>
        </w:rPr>
        <w:t>.</w:t>
      </w:r>
    </w:p>
    <w:p w14:paraId="37BEDCBB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Antiqua"/>
          <w:sz w:val="22"/>
          <w:szCs w:val="22"/>
        </w:rPr>
        <w:t>a…………………………… residente in ………………………………. Via ………………………………</w:t>
      </w:r>
      <w:proofErr w:type="gramStart"/>
      <w:r w:rsidRPr="002623EA">
        <w:rPr>
          <w:rFonts w:ascii="Book Antiqua" w:hAnsi="Book Antiqua" w:cs="BookAntiqua"/>
          <w:sz w:val="22"/>
          <w:szCs w:val="22"/>
        </w:rPr>
        <w:t>…….</w:t>
      </w:r>
      <w:proofErr w:type="gramEnd"/>
      <w:r w:rsidRPr="002623EA">
        <w:rPr>
          <w:rFonts w:ascii="Book Antiqua" w:hAnsi="Book Antiqua" w:cs="BookAntiqua"/>
          <w:sz w:val="22"/>
          <w:szCs w:val="22"/>
        </w:rPr>
        <w:t>.</w:t>
      </w:r>
    </w:p>
    <w:p w14:paraId="3026D12B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Antiqua"/>
          <w:sz w:val="22"/>
          <w:szCs w:val="22"/>
        </w:rPr>
        <w:t>…………………………………………………………codice fiscale ………………………………………………</w:t>
      </w:r>
    </w:p>
    <w:p w14:paraId="5C33334A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Antiqua"/>
          <w:sz w:val="22"/>
          <w:szCs w:val="22"/>
        </w:rPr>
        <w:t xml:space="preserve"> in qualità di </w:t>
      </w:r>
      <w:r w:rsidRPr="002623EA">
        <w:rPr>
          <w:rFonts w:ascii="Book Antiqua" w:hAnsi="Book Antiqua" w:cs="BookmanOldStyle"/>
          <w:sz w:val="22"/>
          <w:szCs w:val="22"/>
        </w:rPr>
        <w:t xml:space="preserve">legale </w:t>
      </w:r>
      <w:proofErr w:type="gramStart"/>
      <w:r w:rsidRPr="002623EA">
        <w:rPr>
          <w:rFonts w:ascii="Book Antiqua" w:hAnsi="Book Antiqua" w:cs="BookmanOldStyle"/>
          <w:sz w:val="22"/>
          <w:szCs w:val="22"/>
        </w:rPr>
        <w:t>rappresentante</w:t>
      </w:r>
      <w:r w:rsidRPr="002623EA">
        <w:rPr>
          <w:rFonts w:ascii="Book Antiqua" w:hAnsi="Book Antiqua" w:cs="BookAntiqua"/>
          <w:sz w:val="22"/>
          <w:szCs w:val="22"/>
        </w:rPr>
        <w:t xml:space="preserve">  dell’impresa</w:t>
      </w:r>
      <w:proofErr w:type="gramEnd"/>
      <w:r w:rsidRPr="002623EA">
        <w:rPr>
          <w:rFonts w:ascii="Book Antiqua" w:hAnsi="Book Antiqua" w:cs="BookAntiqua"/>
          <w:sz w:val="22"/>
          <w:szCs w:val="22"/>
        </w:rPr>
        <w:t xml:space="preserve"> ……………………………………….</w:t>
      </w:r>
    </w:p>
    <w:p w14:paraId="33438177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Antiqua"/>
          <w:sz w:val="22"/>
          <w:szCs w:val="22"/>
        </w:rPr>
        <w:t xml:space="preserve"> con sede legale in ………………………………………. via……………………………………………………...</w:t>
      </w:r>
    </w:p>
    <w:p w14:paraId="3FCA7511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Antiqua"/>
          <w:sz w:val="22"/>
          <w:szCs w:val="22"/>
        </w:rPr>
        <w:t>con sede operativa in …………………………………… via …………………………………………</w:t>
      </w:r>
      <w:proofErr w:type="gramStart"/>
      <w:r w:rsidRPr="002623EA">
        <w:rPr>
          <w:rFonts w:ascii="Book Antiqua" w:hAnsi="Book Antiqua" w:cs="BookAntiqua"/>
          <w:sz w:val="22"/>
          <w:szCs w:val="22"/>
        </w:rPr>
        <w:t>…….</w:t>
      </w:r>
      <w:proofErr w:type="gramEnd"/>
      <w:r w:rsidRPr="002623EA">
        <w:rPr>
          <w:rFonts w:ascii="Book Antiqua" w:hAnsi="Book Antiqua" w:cs="BookAntiqua"/>
          <w:sz w:val="22"/>
          <w:szCs w:val="22"/>
        </w:rPr>
        <w:t>……</w:t>
      </w:r>
    </w:p>
    <w:p w14:paraId="54F9E7EA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Antiqua"/>
          <w:sz w:val="22"/>
          <w:szCs w:val="22"/>
        </w:rPr>
        <w:t>codice fiscale n… ………………………</w:t>
      </w:r>
      <w:proofErr w:type="gramStart"/>
      <w:r w:rsidRPr="002623EA">
        <w:rPr>
          <w:rFonts w:ascii="Book Antiqua" w:hAnsi="Book Antiqua" w:cs="BookAntiqua"/>
          <w:sz w:val="22"/>
          <w:szCs w:val="22"/>
        </w:rPr>
        <w:t>…….</w:t>
      </w:r>
      <w:proofErr w:type="gramEnd"/>
      <w:r w:rsidRPr="002623EA">
        <w:rPr>
          <w:rFonts w:ascii="Book Antiqua" w:hAnsi="Book Antiqua" w:cs="BookAntiqua"/>
          <w:sz w:val="22"/>
          <w:szCs w:val="22"/>
        </w:rPr>
        <w:t>. ………… partita IVA n………………………………</w:t>
      </w:r>
      <w:proofErr w:type="gramStart"/>
      <w:r w:rsidRPr="002623EA">
        <w:rPr>
          <w:rFonts w:ascii="Book Antiqua" w:hAnsi="Book Antiqua" w:cs="BookAntiqua"/>
          <w:sz w:val="22"/>
          <w:szCs w:val="22"/>
        </w:rPr>
        <w:t>…….</w:t>
      </w:r>
      <w:proofErr w:type="gramEnd"/>
      <w:r w:rsidRPr="002623EA">
        <w:rPr>
          <w:rFonts w:ascii="Book Antiqua" w:hAnsi="Book Antiqua" w:cs="BookAntiqua"/>
          <w:sz w:val="22"/>
          <w:szCs w:val="22"/>
        </w:rPr>
        <w:t>…..</w:t>
      </w:r>
    </w:p>
    <w:p w14:paraId="1242D493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Antiqua"/>
          <w:sz w:val="22"/>
          <w:szCs w:val="22"/>
        </w:rPr>
        <w:t xml:space="preserve">n. di telefono ……………………............. n. di fax. …………………...............… </w:t>
      </w:r>
    </w:p>
    <w:p w14:paraId="28E1D9B4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Antiqua"/>
          <w:sz w:val="22"/>
          <w:szCs w:val="22"/>
        </w:rPr>
        <w:t>e-mail (PEC) ………………</w:t>
      </w:r>
      <w:proofErr w:type="gramStart"/>
      <w:r w:rsidRPr="002623EA">
        <w:rPr>
          <w:rFonts w:ascii="Book Antiqua" w:hAnsi="Book Antiqua" w:cs="BookAntiqua"/>
          <w:sz w:val="22"/>
          <w:szCs w:val="22"/>
        </w:rPr>
        <w:t>…….</w:t>
      </w:r>
      <w:proofErr w:type="gramEnd"/>
      <w:r w:rsidRPr="002623EA">
        <w:rPr>
          <w:rFonts w:ascii="Book Antiqua" w:hAnsi="Book Antiqua" w:cs="BookAntiqua"/>
          <w:sz w:val="22"/>
          <w:szCs w:val="22"/>
        </w:rPr>
        <w:t>…………………</w:t>
      </w:r>
    </w:p>
    <w:p w14:paraId="7B69A11C" w14:textId="77777777" w:rsidR="00AC5848" w:rsidRPr="002623EA" w:rsidRDefault="00AC5848" w:rsidP="00AC5848">
      <w:pPr>
        <w:ind w:left="426" w:right="310" w:firstLine="696"/>
        <w:jc w:val="both"/>
        <w:rPr>
          <w:rFonts w:ascii="Book Antiqua" w:hAnsi="Book Antiqua" w:cs="BookAntiqua"/>
          <w:sz w:val="22"/>
          <w:szCs w:val="22"/>
        </w:rPr>
      </w:pPr>
    </w:p>
    <w:p w14:paraId="1E569D65" w14:textId="77777777" w:rsidR="00AC5848" w:rsidRPr="002623EA" w:rsidRDefault="00AC5848" w:rsidP="00AC5848">
      <w:p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t>Il recapito ove inviare ogni eventuale</w:t>
      </w:r>
      <w:r w:rsidRPr="002623EA">
        <w:rPr>
          <w:rFonts w:ascii="Book Antiqua" w:hAnsi="Book Antiqua" w:cs="BookAntiqua"/>
          <w:sz w:val="22"/>
          <w:szCs w:val="22"/>
        </w:rPr>
        <w:t xml:space="preserve"> comunicazione relativa a chiarimenti e per le verifiche previste dalla normativa vigente, è il seguente:</w:t>
      </w:r>
    </w:p>
    <w:p w14:paraId="7BE0E6A8" w14:textId="77777777" w:rsidR="00AC5848" w:rsidRPr="002623EA" w:rsidRDefault="00AC5848" w:rsidP="00AC5848">
      <w:pPr>
        <w:ind w:left="426" w:right="310" w:firstLine="696"/>
        <w:jc w:val="both"/>
        <w:rPr>
          <w:rFonts w:ascii="Book Antiqua" w:hAnsi="Book Antiqua" w:cs="BookAntiqua"/>
          <w:sz w:val="22"/>
          <w:szCs w:val="22"/>
        </w:rPr>
      </w:pPr>
    </w:p>
    <w:p w14:paraId="7DFDB95B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t>______________________________________________________________________________________________</w:t>
      </w:r>
    </w:p>
    <w:p w14:paraId="09BCE1DB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2E314389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t>in qualità di legale rappresentante/procuratore speciale di (</w:t>
      </w:r>
      <w:r w:rsidRPr="002623EA">
        <w:rPr>
          <w:rFonts w:ascii="Book Antiqua" w:hAnsi="Book Antiqua" w:cs="BookmanOldStyle-BoldItalic"/>
          <w:b/>
          <w:bCs/>
          <w:i/>
          <w:iCs/>
          <w:sz w:val="22"/>
          <w:szCs w:val="22"/>
        </w:rPr>
        <w:t>barrare l’ipotesi ricorrente</w:t>
      </w:r>
      <w:r w:rsidRPr="002623EA">
        <w:rPr>
          <w:rFonts w:ascii="Book Antiqua" w:hAnsi="Book Antiqua" w:cs="BookmanOldStyle"/>
          <w:sz w:val="22"/>
          <w:szCs w:val="22"/>
        </w:rPr>
        <w:t>):</w:t>
      </w:r>
    </w:p>
    <w:p w14:paraId="32F8A25B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sym w:font="Wingdings" w:char="F06F"/>
      </w:r>
      <w:r w:rsidRPr="002623EA">
        <w:rPr>
          <w:rFonts w:ascii="Book Antiqua" w:hAnsi="Book Antiqua" w:cs="BookmanOldStyle"/>
          <w:sz w:val="22"/>
          <w:szCs w:val="22"/>
        </w:rPr>
        <w:t xml:space="preserve"> impresa singola</w:t>
      </w:r>
    </w:p>
    <w:p w14:paraId="077950C2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sym w:font="Wingdings" w:char="F06F"/>
      </w:r>
      <w:r w:rsidRPr="002623EA">
        <w:rPr>
          <w:rFonts w:ascii="Book Antiqua" w:hAnsi="Book Antiqua" w:cs="BookmanOldStyle"/>
          <w:sz w:val="22"/>
          <w:szCs w:val="22"/>
        </w:rPr>
        <w:t xml:space="preserve">  consorzio di cui all'articolo 45, comma 2 lettera b) </w:t>
      </w:r>
      <w:proofErr w:type="spellStart"/>
      <w:r w:rsidRPr="002623EA">
        <w:rPr>
          <w:rFonts w:ascii="Book Antiqua" w:hAnsi="Book Antiqua" w:cs="BookmanOldStyle"/>
          <w:sz w:val="22"/>
          <w:szCs w:val="22"/>
        </w:rPr>
        <w:t>D.Lgs.</w:t>
      </w:r>
      <w:proofErr w:type="spellEnd"/>
      <w:r w:rsidRPr="002623EA">
        <w:rPr>
          <w:rFonts w:ascii="Book Antiqua" w:hAnsi="Book Antiqua" w:cs="BookmanOldStyle"/>
          <w:sz w:val="22"/>
          <w:szCs w:val="22"/>
        </w:rPr>
        <w:t xml:space="preserve"> 50/2016 e </w:t>
      </w:r>
      <w:proofErr w:type="spellStart"/>
      <w:r w:rsidRPr="002623EA">
        <w:rPr>
          <w:rFonts w:ascii="Book Antiqua" w:hAnsi="Book Antiqua" w:cs="BookmanOldStyle"/>
          <w:sz w:val="22"/>
          <w:szCs w:val="22"/>
        </w:rPr>
        <w:t>s.m.i.</w:t>
      </w:r>
      <w:proofErr w:type="spellEnd"/>
    </w:p>
    <w:p w14:paraId="541BD1D5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sym w:font="Wingdings" w:char="F06F"/>
      </w:r>
      <w:r w:rsidRPr="002623EA">
        <w:rPr>
          <w:rFonts w:ascii="Book Antiqua" w:hAnsi="Book Antiqua" w:cs="BookmanOldStyle"/>
          <w:sz w:val="22"/>
          <w:szCs w:val="22"/>
        </w:rPr>
        <w:t xml:space="preserve">  consorzio stabile di cui all'articolo 45, comma 2 lettera c) </w:t>
      </w:r>
      <w:proofErr w:type="spellStart"/>
      <w:r w:rsidRPr="002623EA">
        <w:rPr>
          <w:rFonts w:ascii="Book Antiqua" w:hAnsi="Book Antiqua" w:cs="BookmanOldStyle"/>
          <w:sz w:val="22"/>
          <w:szCs w:val="22"/>
        </w:rPr>
        <w:t>D.Lgs.</w:t>
      </w:r>
      <w:proofErr w:type="spellEnd"/>
      <w:r w:rsidRPr="002623EA">
        <w:rPr>
          <w:rFonts w:ascii="Book Antiqua" w:hAnsi="Book Antiqua" w:cs="BookmanOldStyle"/>
          <w:sz w:val="22"/>
          <w:szCs w:val="22"/>
        </w:rPr>
        <w:t xml:space="preserve"> 50/2016 e </w:t>
      </w:r>
      <w:proofErr w:type="spellStart"/>
      <w:r w:rsidRPr="002623EA">
        <w:rPr>
          <w:rFonts w:ascii="Book Antiqua" w:hAnsi="Book Antiqua" w:cs="BookmanOldStyle"/>
          <w:sz w:val="22"/>
          <w:szCs w:val="22"/>
        </w:rPr>
        <w:t>s.m.i.</w:t>
      </w:r>
      <w:proofErr w:type="spellEnd"/>
    </w:p>
    <w:p w14:paraId="4A4DAA6D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sym w:font="Wingdings" w:char="F06F"/>
      </w:r>
      <w:r w:rsidRPr="002623EA">
        <w:rPr>
          <w:rFonts w:ascii="Book Antiqua" w:hAnsi="Book Antiqua" w:cs="BookmanOldStyle"/>
          <w:sz w:val="22"/>
          <w:szCs w:val="22"/>
        </w:rPr>
        <w:t xml:space="preserve">   capogruppo di raggruppamento temporaneo di concorrenti già costituito (</w:t>
      </w:r>
      <w:r w:rsidRPr="002623EA">
        <w:rPr>
          <w:rFonts w:ascii="Book Antiqua" w:hAnsi="Book Antiqua" w:cs="BookmanOldStyle-Italic"/>
          <w:i/>
          <w:iCs/>
          <w:sz w:val="22"/>
          <w:szCs w:val="22"/>
        </w:rPr>
        <w:t>si allega il mandato collettivo speciale con rappresentanza</w:t>
      </w:r>
      <w:r w:rsidRPr="002623EA">
        <w:rPr>
          <w:rFonts w:ascii="Book Antiqua" w:hAnsi="Book Antiqua" w:cs="BookmanOldStyle"/>
          <w:sz w:val="22"/>
          <w:szCs w:val="22"/>
        </w:rPr>
        <w:t xml:space="preserve">) </w:t>
      </w:r>
    </w:p>
    <w:p w14:paraId="208FED78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t>avente la seguente composizione:</w:t>
      </w:r>
    </w:p>
    <w:p w14:paraId="4C95CE37" w14:textId="77777777" w:rsidR="00AC5848" w:rsidRPr="002623EA" w:rsidRDefault="00AC5848" w:rsidP="00AC5848">
      <w:pPr>
        <w:ind w:left="426" w:right="310" w:firstLine="696"/>
        <w:jc w:val="both"/>
        <w:rPr>
          <w:rFonts w:ascii="Book Antiqua" w:hAnsi="Book Antiqua" w:cs="BookAntiqua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185"/>
        <w:gridCol w:w="4259"/>
      </w:tblGrid>
      <w:tr w:rsidR="00AC5848" w:rsidRPr="002623EA" w14:paraId="44E0DFCD" w14:textId="77777777" w:rsidTr="00D21041">
        <w:trPr>
          <w:trHeight w:val="421"/>
        </w:trPr>
        <w:tc>
          <w:tcPr>
            <w:tcW w:w="6095" w:type="dxa"/>
            <w:gridSpan w:val="2"/>
            <w:shd w:val="clear" w:color="auto" w:fill="auto"/>
          </w:tcPr>
          <w:p w14:paraId="2A14E19C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2623EA">
              <w:rPr>
                <w:rFonts w:ascii="Book Antiqua" w:hAnsi="Book Antiqua" w:cs="BookmanOldStyle"/>
                <w:sz w:val="22"/>
                <w:szCs w:val="22"/>
              </w:rPr>
              <w:t>DENOMINAZIONE DITTA e SEDE LEGALE</w:t>
            </w:r>
          </w:p>
          <w:p w14:paraId="7E1FD80A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26AFE495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b/>
                <w:bCs/>
                <w:sz w:val="22"/>
                <w:szCs w:val="22"/>
              </w:rPr>
            </w:pPr>
            <w:r w:rsidRPr="002623EA">
              <w:rPr>
                <w:rFonts w:ascii="Book Antiqua" w:hAnsi="Book Antiqua" w:cs="BookmanOldStyle"/>
                <w:b/>
                <w:bCs/>
                <w:sz w:val="22"/>
                <w:szCs w:val="22"/>
              </w:rPr>
              <w:t>Quota/parte della fornitura eseguita</w:t>
            </w:r>
          </w:p>
        </w:tc>
      </w:tr>
      <w:tr w:rsidR="00AC5848" w:rsidRPr="002623EA" w14:paraId="105228FC" w14:textId="77777777" w:rsidTr="00D21041">
        <w:trPr>
          <w:trHeight w:val="413"/>
        </w:trPr>
        <w:tc>
          <w:tcPr>
            <w:tcW w:w="1843" w:type="dxa"/>
            <w:shd w:val="clear" w:color="auto" w:fill="auto"/>
          </w:tcPr>
          <w:p w14:paraId="01F693BE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2623EA">
              <w:rPr>
                <w:rFonts w:ascii="Book Antiqua" w:hAnsi="Book Antiqua" w:cs="BookmanOldStyle"/>
                <w:sz w:val="22"/>
                <w:szCs w:val="22"/>
              </w:rPr>
              <w:t>Capogruppo</w:t>
            </w:r>
          </w:p>
        </w:tc>
        <w:tc>
          <w:tcPr>
            <w:tcW w:w="4252" w:type="dxa"/>
            <w:shd w:val="clear" w:color="auto" w:fill="auto"/>
          </w:tcPr>
          <w:p w14:paraId="6B8E9273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579528FC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AC5848" w:rsidRPr="002623EA" w14:paraId="64780B3B" w14:textId="77777777" w:rsidTr="00D21041">
        <w:trPr>
          <w:trHeight w:val="418"/>
        </w:trPr>
        <w:tc>
          <w:tcPr>
            <w:tcW w:w="1843" w:type="dxa"/>
            <w:shd w:val="clear" w:color="auto" w:fill="auto"/>
          </w:tcPr>
          <w:p w14:paraId="3AFB126E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2623EA">
              <w:rPr>
                <w:rFonts w:ascii="Book Antiqua" w:hAnsi="Book Antiqua" w:cs="BookmanOldStyle"/>
                <w:sz w:val="22"/>
                <w:szCs w:val="22"/>
              </w:rPr>
              <w:t>Mandante 1</w:t>
            </w:r>
          </w:p>
        </w:tc>
        <w:tc>
          <w:tcPr>
            <w:tcW w:w="4252" w:type="dxa"/>
            <w:shd w:val="clear" w:color="auto" w:fill="auto"/>
          </w:tcPr>
          <w:p w14:paraId="4CFED95B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67E55844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AC5848" w:rsidRPr="002623EA" w14:paraId="0F18C5DB" w14:textId="77777777" w:rsidTr="00D21041">
        <w:trPr>
          <w:trHeight w:val="418"/>
        </w:trPr>
        <w:tc>
          <w:tcPr>
            <w:tcW w:w="1843" w:type="dxa"/>
            <w:shd w:val="clear" w:color="auto" w:fill="auto"/>
          </w:tcPr>
          <w:p w14:paraId="6C53D12A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2623EA">
              <w:rPr>
                <w:rFonts w:ascii="Book Antiqua" w:hAnsi="Book Antiqua" w:cs="BookmanOldStyle"/>
                <w:sz w:val="22"/>
                <w:szCs w:val="22"/>
              </w:rPr>
              <w:lastRenderedPageBreak/>
              <w:t>Mandante 2</w:t>
            </w:r>
          </w:p>
        </w:tc>
        <w:tc>
          <w:tcPr>
            <w:tcW w:w="4252" w:type="dxa"/>
            <w:shd w:val="clear" w:color="auto" w:fill="auto"/>
          </w:tcPr>
          <w:p w14:paraId="668C2653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29A737EA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</w:tbl>
    <w:p w14:paraId="446B1EBA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-Bold"/>
          <w:b/>
          <w:bCs/>
          <w:sz w:val="22"/>
          <w:szCs w:val="22"/>
        </w:rPr>
      </w:pPr>
    </w:p>
    <w:p w14:paraId="5C8699F0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sym w:font="Wingdings" w:char="F06F"/>
      </w:r>
      <w:r w:rsidRPr="002623EA">
        <w:rPr>
          <w:rFonts w:ascii="Book Antiqua" w:hAnsi="Book Antiqua" w:cs="BookmanOldStyle"/>
          <w:sz w:val="22"/>
          <w:szCs w:val="22"/>
        </w:rPr>
        <w:t xml:space="preserve">    consorzio ordinario di concorrenti di cui all'articolo 45, comma 2 lettera e) </w:t>
      </w:r>
      <w:proofErr w:type="spellStart"/>
      <w:r w:rsidRPr="002623EA">
        <w:rPr>
          <w:rFonts w:ascii="Book Antiqua" w:hAnsi="Book Antiqua" w:cs="BookmanOldStyle"/>
          <w:sz w:val="22"/>
          <w:szCs w:val="22"/>
        </w:rPr>
        <w:t>D.Lgs.</w:t>
      </w:r>
      <w:proofErr w:type="spellEnd"/>
      <w:r w:rsidRPr="002623EA">
        <w:rPr>
          <w:rFonts w:ascii="Book Antiqua" w:hAnsi="Book Antiqua" w:cs="BookmanOldStyle"/>
          <w:sz w:val="22"/>
          <w:szCs w:val="22"/>
        </w:rPr>
        <w:t xml:space="preserve"> 50/2016 e </w:t>
      </w:r>
      <w:proofErr w:type="spellStart"/>
      <w:r w:rsidRPr="002623EA">
        <w:rPr>
          <w:rFonts w:ascii="Book Antiqua" w:hAnsi="Book Antiqua" w:cs="BookmanOldStyle"/>
          <w:sz w:val="22"/>
          <w:szCs w:val="22"/>
        </w:rPr>
        <w:t>s.m.i.</w:t>
      </w:r>
      <w:proofErr w:type="spellEnd"/>
      <w:r w:rsidRPr="002623EA">
        <w:rPr>
          <w:rFonts w:ascii="Book Antiqua" w:hAnsi="Book Antiqua" w:cs="BookmanOldStyle"/>
          <w:sz w:val="22"/>
          <w:szCs w:val="22"/>
        </w:rPr>
        <w:t xml:space="preserve"> già costituito avente la seguente composizione: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7"/>
        <w:gridCol w:w="4259"/>
      </w:tblGrid>
      <w:tr w:rsidR="00AC5848" w:rsidRPr="002623EA" w14:paraId="302081DA" w14:textId="77777777" w:rsidTr="00D21041">
        <w:trPr>
          <w:trHeight w:val="421"/>
        </w:trPr>
        <w:tc>
          <w:tcPr>
            <w:tcW w:w="6095" w:type="dxa"/>
            <w:shd w:val="clear" w:color="auto" w:fill="auto"/>
          </w:tcPr>
          <w:p w14:paraId="32CC7A42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623EA">
              <w:rPr>
                <w:rFonts w:ascii="Book Antiqua" w:hAnsi="Book Antiqua" w:cs="BookmanOldStyle"/>
                <w:sz w:val="22"/>
                <w:szCs w:val="22"/>
              </w:rPr>
              <w:t>DENOMINAZIONE DITTA e SEDE LEGALE</w:t>
            </w:r>
          </w:p>
        </w:tc>
        <w:tc>
          <w:tcPr>
            <w:tcW w:w="4310" w:type="dxa"/>
            <w:shd w:val="clear" w:color="auto" w:fill="auto"/>
          </w:tcPr>
          <w:p w14:paraId="697B094B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623EA">
              <w:rPr>
                <w:rFonts w:ascii="Book Antiqua" w:hAnsi="Book Antiqua" w:cs="BookmanOldStyle"/>
                <w:b/>
                <w:bCs/>
                <w:sz w:val="22"/>
                <w:szCs w:val="22"/>
              </w:rPr>
              <w:t>Quota/parte della fornitura eseguita</w:t>
            </w:r>
          </w:p>
        </w:tc>
      </w:tr>
      <w:tr w:rsidR="00AC5848" w:rsidRPr="002623EA" w14:paraId="7B201E39" w14:textId="77777777" w:rsidTr="00D21041">
        <w:trPr>
          <w:trHeight w:val="413"/>
        </w:trPr>
        <w:tc>
          <w:tcPr>
            <w:tcW w:w="6095" w:type="dxa"/>
            <w:shd w:val="clear" w:color="auto" w:fill="auto"/>
          </w:tcPr>
          <w:p w14:paraId="6A22487B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4043910B" w14:textId="77777777" w:rsidR="00AC5848" w:rsidRPr="002623EA" w:rsidRDefault="00AC5848" w:rsidP="00D21041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1A3458A3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6539164A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-Bold"/>
          <w:b/>
          <w:bCs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t xml:space="preserve">Presa visione di </w:t>
      </w:r>
      <w:r w:rsidRPr="002623EA">
        <w:rPr>
          <w:rFonts w:ascii="Book Antiqua" w:hAnsi="Book Antiqua" w:cs="BookmanOldStyle-Bold"/>
          <w:b/>
          <w:bCs/>
          <w:sz w:val="22"/>
          <w:szCs w:val="22"/>
        </w:rPr>
        <w:t xml:space="preserve">tutte le clausole </w:t>
      </w:r>
      <w:r w:rsidRPr="002623EA">
        <w:rPr>
          <w:rFonts w:ascii="Book Antiqua" w:hAnsi="Book Antiqua" w:cs="BookmanOldStyle"/>
          <w:sz w:val="22"/>
          <w:szCs w:val="22"/>
        </w:rPr>
        <w:t xml:space="preserve">contenute nell'avviso, </w:t>
      </w:r>
      <w:r w:rsidRPr="002623EA">
        <w:rPr>
          <w:rFonts w:ascii="Book Antiqua" w:hAnsi="Book Antiqua" w:cs="BookmanOldStyle-Bold"/>
          <w:b/>
          <w:bCs/>
          <w:sz w:val="22"/>
          <w:szCs w:val="22"/>
        </w:rPr>
        <w:t>accettandole senza riserva alcuna</w:t>
      </w:r>
    </w:p>
    <w:p w14:paraId="5A19141C" w14:textId="77777777" w:rsidR="00AC5848" w:rsidRPr="002623EA" w:rsidRDefault="00AC5848" w:rsidP="00AC5848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  <w:sz w:val="22"/>
          <w:szCs w:val="22"/>
        </w:rPr>
      </w:pPr>
    </w:p>
    <w:p w14:paraId="0F256059" w14:textId="77777777" w:rsidR="00AC5848" w:rsidRPr="002623EA" w:rsidRDefault="00AC5848" w:rsidP="00AC5848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 w:rsidRPr="002623EA">
        <w:rPr>
          <w:rFonts w:ascii="Book Antiqua" w:hAnsi="Book Antiqua" w:cs="BookmanOldStyle-Bold"/>
          <w:b/>
          <w:bCs/>
          <w:sz w:val="22"/>
          <w:szCs w:val="22"/>
        </w:rPr>
        <w:t>CHIEDE</w:t>
      </w:r>
    </w:p>
    <w:p w14:paraId="27EDF892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6F65C264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t>di essere invitato alla procedura negoziata in oggetto.</w:t>
      </w:r>
    </w:p>
    <w:p w14:paraId="2DDF6FDD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14:paraId="6FD33CBC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/>
          <w:color w:val="000000"/>
          <w:sz w:val="22"/>
          <w:szCs w:val="22"/>
        </w:rPr>
        <w:t>A tal fine, consapevole/i delle sanzioni penali previste dall'articolo 76 del d.P.R. n. 445/00, per le ipotesi di falsità in atti e affermazioni mendaci ivi indicate</w:t>
      </w:r>
    </w:p>
    <w:p w14:paraId="15CDF521" w14:textId="77777777" w:rsidR="00AC5848" w:rsidRPr="002623EA" w:rsidRDefault="00AC5848" w:rsidP="00AC5848">
      <w:pPr>
        <w:jc w:val="center"/>
        <w:rPr>
          <w:rFonts w:ascii="Book Antiqua" w:hAnsi="Book Antiqua" w:cs="BookmanOldStyle-Bold"/>
          <w:b/>
          <w:bCs/>
          <w:sz w:val="22"/>
          <w:szCs w:val="22"/>
        </w:rPr>
      </w:pPr>
    </w:p>
    <w:p w14:paraId="1941BE25" w14:textId="77777777" w:rsidR="00AC5848" w:rsidRPr="002623EA" w:rsidRDefault="00AC5848" w:rsidP="00AC5848">
      <w:pPr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 w:rsidRPr="002623EA">
        <w:rPr>
          <w:rFonts w:ascii="Book Antiqua" w:hAnsi="Book Antiqua" w:cs="BookmanOldStyle-Bold"/>
          <w:b/>
          <w:bCs/>
          <w:sz w:val="22"/>
          <w:szCs w:val="22"/>
        </w:rPr>
        <w:t>DICHIARA</w:t>
      </w:r>
    </w:p>
    <w:p w14:paraId="0A284C0A" w14:textId="77777777" w:rsidR="00AC5848" w:rsidRPr="002623EA" w:rsidRDefault="00AC5848" w:rsidP="00AC5848">
      <w:pPr>
        <w:rPr>
          <w:rFonts w:ascii="Book Antiqua" w:hAnsi="Book Antiqua" w:cs="BookmanOldStyle-Bold"/>
          <w:b/>
          <w:bCs/>
          <w:sz w:val="22"/>
          <w:szCs w:val="22"/>
        </w:rPr>
      </w:pPr>
    </w:p>
    <w:p w14:paraId="46F9D0C2" w14:textId="77777777" w:rsidR="00AC5848" w:rsidRPr="002623EA" w:rsidRDefault="00AC5848" w:rsidP="00AC5848">
      <w:pPr>
        <w:ind w:right="310"/>
        <w:jc w:val="both"/>
        <w:rPr>
          <w:rFonts w:ascii="Book Antiqua" w:hAnsi="Book Antiqua"/>
          <w:sz w:val="22"/>
          <w:szCs w:val="22"/>
        </w:rPr>
      </w:pPr>
      <w:r w:rsidRPr="002623EA">
        <w:rPr>
          <w:rFonts w:ascii="Book Antiqua" w:hAnsi="Book Antiqua"/>
          <w:sz w:val="22"/>
          <w:szCs w:val="22"/>
        </w:rPr>
        <w:t xml:space="preserve">- che l'impresa è iscritta nel Registro delle Imprese presso la Camera di Commercio di ____________________________________ per la seguente categoria di attività __________________________________________________________________________ ________________________________________________________ che consente l’espletamento della prestazione in oggetto; </w:t>
      </w:r>
    </w:p>
    <w:p w14:paraId="78CA73FF" w14:textId="77777777" w:rsidR="00AC5848" w:rsidRPr="002623EA" w:rsidRDefault="00AC5848" w:rsidP="00AC5848">
      <w:pPr>
        <w:ind w:right="310"/>
        <w:jc w:val="both"/>
        <w:rPr>
          <w:rFonts w:ascii="Book Antiqua" w:hAnsi="Book Antiqua"/>
          <w:sz w:val="22"/>
          <w:szCs w:val="22"/>
        </w:rPr>
      </w:pPr>
    </w:p>
    <w:p w14:paraId="09D0EF75" w14:textId="3CDFD99D" w:rsidR="00AC5848" w:rsidRPr="002623EA" w:rsidRDefault="00AC5848" w:rsidP="00AC5848">
      <w:pPr>
        <w:ind w:right="310"/>
        <w:jc w:val="both"/>
        <w:rPr>
          <w:rFonts w:ascii="Book Antiqua" w:hAnsi="Book Antiqua"/>
          <w:sz w:val="22"/>
          <w:szCs w:val="22"/>
        </w:rPr>
      </w:pPr>
      <w:r w:rsidRPr="002623EA">
        <w:rPr>
          <w:rFonts w:ascii="Book Antiqua" w:hAnsi="Book Antiqua"/>
          <w:sz w:val="22"/>
          <w:szCs w:val="22"/>
        </w:rPr>
        <w:t xml:space="preserve">-  che la sede □ </w:t>
      </w:r>
      <w:proofErr w:type="gramStart"/>
      <w:r w:rsidRPr="00E26A4F">
        <w:rPr>
          <w:rFonts w:ascii="Book Antiqua" w:hAnsi="Book Antiqua"/>
          <w:b/>
          <w:bCs/>
          <w:sz w:val="22"/>
          <w:szCs w:val="22"/>
        </w:rPr>
        <w:t>legale</w:t>
      </w:r>
      <w:r w:rsidRPr="002623EA">
        <w:rPr>
          <w:rFonts w:ascii="Book Antiqua" w:hAnsi="Book Antiqua"/>
          <w:sz w:val="22"/>
          <w:szCs w:val="22"/>
        </w:rPr>
        <w:t xml:space="preserve">  </w:t>
      </w:r>
      <w:r w:rsidRPr="002623EA">
        <w:rPr>
          <w:rFonts w:ascii="Book Antiqua" w:hAnsi="Book Antiqua"/>
          <w:color w:val="000000"/>
          <w:sz w:val="22"/>
          <w:szCs w:val="22"/>
        </w:rPr>
        <w:t>□</w:t>
      </w:r>
      <w:proofErr w:type="gramEnd"/>
      <w:r w:rsidRPr="002623EA">
        <w:rPr>
          <w:rFonts w:ascii="Book Antiqua" w:hAnsi="Book Antiqua"/>
          <w:color w:val="000000"/>
          <w:sz w:val="22"/>
          <w:szCs w:val="22"/>
        </w:rPr>
        <w:t xml:space="preserve"> </w:t>
      </w:r>
      <w:r w:rsidRPr="00E26A4F">
        <w:rPr>
          <w:rFonts w:ascii="Book Antiqua" w:hAnsi="Book Antiqua"/>
          <w:b/>
          <w:bCs/>
          <w:color w:val="000000"/>
          <w:sz w:val="22"/>
          <w:szCs w:val="22"/>
        </w:rPr>
        <w:t>operativa</w:t>
      </w:r>
      <w:r w:rsidRPr="002623EA">
        <w:rPr>
          <w:rFonts w:ascii="Book Antiqua" w:hAnsi="Book Antiqua"/>
          <w:sz w:val="22"/>
          <w:szCs w:val="22"/>
        </w:rPr>
        <w:t xml:space="preserve"> della ditta</w:t>
      </w:r>
      <w:r>
        <w:rPr>
          <w:rFonts w:ascii="Book Antiqua" w:hAnsi="Book Antiqua"/>
          <w:sz w:val="22"/>
          <w:szCs w:val="22"/>
        </w:rPr>
        <w:t xml:space="preserve"> </w:t>
      </w:r>
      <w:r w:rsidRPr="002623EA">
        <w:rPr>
          <w:rFonts w:ascii="Book Antiqua" w:hAnsi="Book Antiqua"/>
          <w:sz w:val="22"/>
          <w:szCs w:val="22"/>
        </w:rPr>
        <w:t>è situata nel comune di _______________________________________, provincia di ______________________________________, così come riscontrabile dalla Camera di Commercio di appartenenza</w:t>
      </w:r>
    </w:p>
    <w:p w14:paraId="2F7F0BAF" w14:textId="77777777" w:rsidR="00AC5848" w:rsidRPr="002623EA" w:rsidRDefault="00AC5848" w:rsidP="00AC5848">
      <w:pPr>
        <w:ind w:right="310"/>
        <w:jc w:val="both"/>
        <w:rPr>
          <w:rFonts w:ascii="Book Antiqua" w:hAnsi="Book Antiqua"/>
          <w:sz w:val="22"/>
          <w:szCs w:val="22"/>
        </w:rPr>
      </w:pPr>
      <w:r w:rsidRPr="002623EA">
        <w:rPr>
          <w:rFonts w:ascii="Book Antiqua" w:hAnsi="Book Antiqua"/>
          <w:sz w:val="22"/>
          <w:szCs w:val="22"/>
        </w:rPr>
        <w:t xml:space="preserve">- in relazione alla propria posizione ed in relazione alla posizione di tutti i soggetti indicati all’art. 80, comma 3 del D. Lgs. 50/2016: </w:t>
      </w:r>
    </w:p>
    <w:p w14:paraId="37F00A8C" w14:textId="77777777" w:rsidR="00AC5848" w:rsidRPr="002623EA" w:rsidRDefault="00AC5848" w:rsidP="00AC5848">
      <w:pPr>
        <w:numPr>
          <w:ilvl w:val="0"/>
          <w:numId w:val="2"/>
        </w:numPr>
        <w:ind w:right="310"/>
        <w:jc w:val="both"/>
        <w:rPr>
          <w:rFonts w:ascii="Book Antiqua" w:hAnsi="Book Antiqua"/>
          <w:sz w:val="22"/>
          <w:szCs w:val="22"/>
        </w:rPr>
      </w:pPr>
      <w:r w:rsidRPr="002623EA">
        <w:rPr>
          <w:rFonts w:ascii="Book Antiqua" w:hAnsi="Book Antiqua"/>
          <w:sz w:val="22"/>
          <w:szCs w:val="22"/>
        </w:rPr>
        <w:t xml:space="preserve">di non trovarsi in nessuna delle cause di esclusione di cui all’art. 80 del D. Lgs. n. 50/2016; </w:t>
      </w:r>
    </w:p>
    <w:p w14:paraId="0ED16BC3" w14:textId="77777777" w:rsidR="00AC5848" w:rsidRPr="002623EA" w:rsidRDefault="00AC5848" w:rsidP="00AC5848">
      <w:pPr>
        <w:numPr>
          <w:ilvl w:val="0"/>
          <w:numId w:val="2"/>
        </w:numPr>
        <w:ind w:right="310"/>
        <w:jc w:val="both"/>
        <w:rPr>
          <w:rFonts w:ascii="Book Antiqua" w:hAnsi="Book Antiqua"/>
          <w:sz w:val="22"/>
          <w:szCs w:val="22"/>
        </w:rPr>
      </w:pPr>
      <w:r w:rsidRPr="002623EA">
        <w:rPr>
          <w:rFonts w:ascii="Book Antiqua" w:hAnsi="Book Antiqua"/>
          <w:sz w:val="22"/>
          <w:szCs w:val="22"/>
        </w:rPr>
        <w:t xml:space="preserve">di non trovarsi nelle condizioni di cui all’art. 53, comma 16-ter, del d.lgs. n. 165/2001 e </w:t>
      </w:r>
      <w:proofErr w:type="spellStart"/>
      <w:r w:rsidRPr="002623EA">
        <w:rPr>
          <w:rFonts w:ascii="Book Antiqua" w:hAnsi="Book Antiqua"/>
          <w:sz w:val="22"/>
          <w:szCs w:val="22"/>
        </w:rPr>
        <w:t>s.m.i.</w:t>
      </w:r>
      <w:proofErr w:type="spellEnd"/>
      <w:r w:rsidRPr="002623EA">
        <w:rPr>
          <w:rFonts w:ascii="Book Antiqua" w:hAnsi="Book Antiqua"/>
          <w:sz w:val="22"/>
          <w:szCs w:val="22"/>
        </w:rPr>
        <w:t xml:space="preserve"> e di non essere incorso, ai sensi della normativa vigente, in ulteriori divieti a contrarre con la pubblica amministrazione</w:t>
      </w:r>
    </w:p>
    <w:p w14:paraId="131FD595" w14:textId="77777777" w:rsidR="00AC5848" w:rsidRPr="002623EA" w:rsidRDefault="00AC5848" w:rsidP="00AC5848">
      <w:pPr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 w:rsidRPr="002623EA">
        <w:rPr>
          <w:rFonts w:ascii="Book Antiqua" w:hAnsi="Book Antiqua" w:cs="BookmanOldStyle-Bold"/>
          <w:b/>
          <w:bCs/>
          <w:sz w:val="22"/>
          <w:szCs w:val="22"/>
        </w:rPr>
        <w:t>DICHIARA INFINE</w:t>
      </w:r>
    </w:p>
    <w:p w14:paraId="47518261" w14:textId="77777777" w:rsidR="00AC5848" w:rsidRPr="002623EA" w:rsidRDefault="00AC5848" w:rsidP="00AC5848">
      <w:pPr>
        <w:rPr>
          <w:rFonts w:ascii="Book Antiqua" w:hAnsi="Book Antiqua" w:cs="BookmanOldStyle-Bold"/>
          <w:b/>
          <w:bCs/>
          <w:sz w:val="22"/>
          <w:szCs w:val="22"/>
        </w:rPr>
      </w:pPr>
    </w:p>
    <w:p w14:paraId="1D03A77F" w14:textId="228A828D" w:rsidR="00AC5848" w:rsidRPr="00517E11" w:rsidRDefault="00AC5848" w:rsidP="00AC5848">
      <w:pPr>
        <w:numPr>
          <w:ilvl w:val="0"/>
          <w:numId w:val="1"/>
        </w:numPr>
        <w:ind w:right="310"/>
        <w:jc w:val="both"/>
        <w:rPr>
          <w:rFonts w:ascii="Book Antiqua" w:hAnsi="Book Antiqua"/>
          <w:sz w:val="22"/>
          <w:szCs w:val="22"/>
        </w:rPr>
      </w:pPr>
      <w:r w:rsidRPr="00517E11">
        <w:rPr>
          <w:rFonts w:ascii="Book Antiqua" w:hAnsi="Book Antiqua"/>
          <w:sz w:val="22"/>
          <w:szCs w:val="22"/>
        </w:rPr>
        <w:t xml:space="preserve">di aver preso visione e di accettare integralmente le disposizioni contenute nell’avviso di manifestazione di interesse del </w:t>
      </w:r>
      <w:r>
        <w:rPr>
          <w:rFonts w:ascii="Book Antiqua" w:hAnsi="Book Antiqua"/>
          <w:sz w:val="22"/>
          <w:szCs w:val="22"/>
        </w:rPr>
        <w:t>11/08/2022</w:t>
      </w:r>
      <w:r w:rsidRPr="00517E11">
        <w:rPr>
          <w:rFonts w:ascii="Book Antiqua" w:hAnsi="Book Antiqua"/>
          <w:sz w:val="22"/>
          <w:szCs w:val="22"/>
        </w:rPr>
        <w:t xml:space="preserve">; </w:t>
      </w:r>
    </w:p>
    <w:p w14:paraId="303D67F6" w14:textId="58580752" w:rsidR="00AC5848" w:rsidRPr="00517E11" w:rsidRDefault="00AC5848" w:rsidP="00AC5848">
      <w:pPr>
        <w:numPr>
          <w:ilvl w:val="0"/>
          <w:numId w:val="1"/>
        </w:numPr>
        <w:ind w:right="310"/>
        <w:jc w:val="both"/>
        <w:rPr>
          <w:rFonts w:ascii="Book Antiqua" w:hAnsi="Book Antiqua" w:cs="BookmanOldStyle"/>
          <w:sz w:val="22"/>
          <w:szCs w:val="22"/>
        </w:rPr>
      </w:pPr>
      <w:r w:rsidRPr="00517E11">
        <w:rPr>
          <w:rFonts w:ascii="Book Antiqua" w:hAnsi="Book Antiqua" w:cs="BookmanOldStyle"/>
          <w:sz w:val="22"/>
          <w:szCs w:val="22"/>
        </w:rPr>
        <w:t xml:space="preserve">di essere iscritto nella piattaforma </w:t>
      </w:r>
      <w:proofErr w:type="spellStart"/>
      <w:r w:rsidRPr="007C42A4">
        <w:rPr>
          <w:rFonts w:ascii="Book Antiqua" w:hAnsi="Book Antiqua"/>
        </w:rPr>
        <w:t>Mepa</w:t>
      </w:r>
      <w:proofErr w:type="spellEnd"/>
      <w:r w:rsidRPr="007C42A4">
        <w:rPr>
          <w:rFonts w:ascii="Book Antiqua" w:hAnsi="Book Antiqua"/>
        </w:rPr>
        <w:t xml:space="preserve"> di Consip S.P.A.</w:t>
      </w:r>
      <w:r>
        <w:rPr>
          <w:rFonts w:ascii="Book Antiqua" w:hAnsi="Book Antiqua"/>
        </w:rPr>
        <w:t>;</w:t>
      </w:r>
    </w:p>
    <w:p w14:paraId="3ECA2461" w14:textId="77777777" w:rsidR="00AC5848" w:rsidRPr="00517E11" w:rsidRDefault="00AC5848" w:rsidP="00AC5848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bookmarkStart w:id="1" w:name="_Hlk98335479"/>
      <w:r w:rsidRPr="00517E11">
        <w:rPr>
          <w:rFonts w:ascii="Book Antiqua" w:hAnsi="Book Antiqua" w:cs="BookAntiqua"/>
          <w:sz w:val="22"/>
          <w:szCs w:val="22"/>
        </w:rPr>
        <w:t xml:space="preserve">di possedere tutti i requisiti di ordine generale di cui all’articolo 80 del </w:t>
      </w:r>
      <w:proofErr w:type="spellStart"/>
      <w:r w:rsidRPr="00517E11">
        <w:rPr>
          <w:rFonts w:ascii="Book Antiqua" w:hAnsi="Book Antiqua" w:cs="BookAntiqua"/>
          <w:sz w:val="22"/>
          <w:szCs w:val="22"/>
        </w:rPr>
        <w:t>D.Lgs.</w:t>
      </w:r>
      <w:proofErr w:type="spellEnd"/>
      <w:r w:rsidRPr="00517E11">
        <w:rPr>
          <w:rFonts w:ascii="Book Antiqua" w:hAnsi="Book Antiqua" w:cs="BookAntiqua"/>
          <w:sz w:val="22"/>
          <w:szCs w:val="22"/>
        </w:rPr>
        <w:t xml:space="preserve"> 50/2016.;</w:t>
      </w:r>
    </w:p>
    <w:p w14:paraId="6BE2792C" w14:textId="77777777" w:rsidR="00AC5848" w:rsidRPr="00517E11" w:rsidRDefault="00AC5848" w:rsidP="00AC5848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proofErr w:type="gramStart"/>
      <w:r w:rsidRPr="00517E11">
        <w:rPr>
          <w:rFonts w:ascii="Book Antiqua" w:hAnsi="Book Antiqua"/>
          <w:sz w:val="22"/>
          <w:szCs w:val="22"/>
        </w:rPr>
        <w:t xml:space="preserve">□  </w:t>
      </w:r>
      <w:r w:rsidRPr="00517E11">
        <w:rPr>
          <w:rFonts w:ascii="Book Antiqua" w:hAnsi="Book Antiqua" w:cs="BookAntiqua"/>
          <w:sz w:val="22"/>
          <w:szCs w:val="22"/>
        </w:rPr>
        <w:t>di</w:t>
      </w:r>
      <w:proofErr w:type="gramEnd"/>
      <w:r w:rsidRPr="00517E11">
        <w:rPr>
          <w:rFonts w:ascii="Book Antiqua" w:hAnsi="Book Antiqua" w:cs="BookAntiqua"/>
          <w:sz w:val="22"/>
          <w:szCs w:val="22"/>
        </w:rPr>
        <w:t xml:space="preserve"> essere in possesso di attestazione di qualificazione necessaria, ai sensi dell’art. 84 del codice (Sistema unico di qualificazione degli esecutori di lavori pubblici) </w:t>
      </w:r>
    </w:p>
    <w:p w14:paraId="6A4F8850" w14:textId="77777777" w:rsidR="00AC5848" w:rsidRPr="00517E11" w:rsidRDefault="00AC5848" w:rsidP="00AC5848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517E11">
        <w:rPr>
          <w:rFonts w:ascii="Book Antiqua" w:hAnsi="Book Antiqua"/>
          <w:sz w:val="22"/>
          <w:szCs w:val="22"/>
        </w:rPr>
        <w:t xml:space="preserve">□ </w:t>
      </w:r>
      <w:r w:rsidRPr="00517E11">
        <w:rPr>
          <w:rFonts w:ascii="Book Antiqua" w:hAnsi="Book Antiqua"/>
          <w:b/>
          <w:bCs/>
          <w:sz w:val="22"/>
          <w:szCs w:val="22"/>
        </w:rPr>
        <w:t>ovvero</w:t>
      </w:r>
    </w:p>
    <w:p w14:paraId="082D64AB" w14:textId="77777777" w:rsidR="00AC5848" w:rsidRPr="00517E11" w:rsidRDefault="00AC5848" w:rsidP="00AC5848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bookmarkStart w:id="2" w:name="_Hlk98510926"/>
      <w:r w:rsidRPr="00517E11">
        <w:rPr>
          <w:rFonts w:ascii="Book Antiqua" w:hAnsi="Book Antiqua"/>
          <w:sz w:val="22"/>
          <w:szCs w:val="22"/>
        </w:rPr>
        <w:t xml:space="preserve">- </w:t>
      </w:r>
      <w:r w:rsidRPr="00517E11">
        <w:rPr>
          <w:rFonts w:ascii="Book Antiqua" w:hAnsi="Book Antiqua" w:cs="BookAntiqua"/>
          <w:sz w:val="22"/>
          <w:szCs w:val="22"/>
        </w:rPr>
        <w:t>di avere fatturato un importo di lavori analoghi eseguiti direttamente nel quinquennio antecedente la data del bando/avviso/lettera di invito non inferiore all'importo di categoria;</w:t>
      </w:r>
    </w:p>
    <w:p w14:paraId="507BB469" w14:textId="77777777" w:rsidR="00AC5848" w:rsidRPr="00517E11" w:rsidRDefault="00AC5848" w:rsidP="00AC5848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 w:rsidRPr="00517E11">
        <w:rPr>
          <w:rFonts w:ascii="Book Antiqua" w:hAnsi="Book Antiqua" w:cs="BookAntiqua"/>
          <w:sz w:val="22"/>
          <w:szCs w:val="22"/>
        </w:rPr>
        <w:t>- di aver fatturato costo complessivo sostenuto per il personale dipendente non inferiore al quindici per cento dell'importo dei lavori eseguiti nel quinquennio antecedente la data del bando/avviso/lettera di invito ; 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 punto 2);</w:t>
      </w:r>
    </w:p>
    <w:p w14:paraId="34C4F424" w14:textId="77777777" w:rsidR="00AC5848" w:rsidRPr="00517E11" w:rsidRDefault="00AC5848" w:rsidP="00AC5848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 w:rsidRPr="00517E11">
        <w:rPr>
          <w:rFonts w:ascii="Book Antiqua" w:hAnsi="Book Antiqua" w:cs="BookAntiqua"/>
          <w:sz w:val="22"/>
          <w:szCs w:val="22"/>
        </w:rPr>
        <w:t>- di essere in possesso di adeguata attrezzatura tecnica per svolgere l’oggetto dell’appalto;</w:t>
      </w:r>
    </w:p>
    <w:p w14:paraId="02D6D44F" w14:textId="77777777" w:rsidR="00AC5848" w:rsidRPr="00517E11" w:rsidRDefault="00AC5848" w:rsidP="00AC5848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 w:rsidRPr="00517E11">
        <w:rPr>
          <w:rFonts w:ascii="Book Antiqua" w:hAnsi="Book Antiqua" w:cs="BookAntiqua"/>
          <w:sz w:val="22"/>
          <w:szCs w:val="22"/>
        </w:rPr>
        <w:lastRenderedPageBreak/>
        <w:t>- di essere in possesso di documentazione adeguata e rispondente alla vigente normativa, dalla quale risulta ed è dimostrabile quanto sopra dichiarato e che è disponibile ad esibire la stessa su richiesta della stazione appaltante per la dimostrazione del possesso dei requisiti</w:t>
      </w:r>
    </w:p>
    <w:bookmarkEnd w:id="2"/>
    <w:p w14:paraId="069B9C44" w14:textId="441DAC4E" w:rsidR="00AC5848" w:rsidRPr="00517E11" w:rsidRDefault="00AC5848" w:rsidP="00AC5848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517E11">
        <w:rPr>
          <w:rFonts w:ascii="Book Antiqua" w:hAnsi="Book Antiqua" w:cs="BookAntiqua"/>
          <w:sz w:val="22"/>
          <w:szCs w:val="22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14:paraId="1AC68DB6" w14:textId="77777777" w:rsidR="00AC5848" w:rsidRPr="00517E11" w:rsidRDefault="00AC5848" w:rsidP="00AC5848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517E11">
        <w:rPr>
          <w:rFonts w:ascii="Book Antiqua" w:hAnsi="Book Antiqua" w:cs="BookAntiqua"/>
          <w:sz w:val="22"/>
          <w:szCs w:val="22"/>
        </w:rPr>
        <w:t>dichiara altresì di essere a conoscenza, già da questo momento, che nel caso in cui venga invitato alla partecipazione della presente gara la forma di partecipazione, causa l’esclusione, dovrà essere così come presentata nella presente;</w:t>
      </w:r>
    </w:p>
    <w:p w14:paraId="4E3741A5" w14:textId="77777777" w:rsidR="00AC5848" w:rsidRPr="00517E11" w:rsidRDefault="00AC5848" w:rsidP="00AC5848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517E11">
        <w:rPr>
          <w:rFonts w:ascii="Book Antiqua" w:hAnsi="Book Antiqua" w:cs="BookAntiqua"/>
          <w:sz w:val="22"/>
          <w:szCs w:val="22"/>
        </w:rPr>
        <w:t>Di essere a conoscenza che le imprese invitate in sede di gara, non potranno variare la forma di partecipazione così come indicata nella presente, pena l’esclusione.</w:t>
      </w:r>
    </w:p>
    <w:p w14:paraId="38DE2CEC" w14:textId="4DE87BB2" w:rsidR="00AC5848" w:rsidRPr="00517E11" w:rsidRDefault="00AC5848" w:rsidP="00AC5848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517E11">
        <w:rPr>
          <w:rFonts w:ascii="Book Antiqua" w:hAnsi="Book Antiqua" w:cs="BookAntiqua"/>
          <w:sz w:val="22"/>
          <w:szCs w:val="22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ed accertato dal Comune di </w:t>
      </w:r>
      <w:r>
        <w:rPr>
          <w:rFonts w:ascii="Book Antiqua" w:hAnsi="Book Antiqua" w:cs="BookAntiqua"/>
          <w:sz w:val="22"/>
          <w:szCs w:val="22"/>
        </w:rPr>
        <w:t>San Marcellino</w:t>
      </w:r>
      <w:r w:rsidRPr="00517E11">
        <w:rPr>
          <w:rFonts w:ascii="Book Antiqua" w:hAnsi="Book Antiqua" w:cs="BookAntiqua"/>
          <w:sz w:val="22"/>
          <w:szCs w:val="22"/>
        </w:rPr>
        <w:t xml:space="preserve"> nei modi di legge in occasione della procedura negoziata di affidamento.</w:t>
      </w:r>
    </w:p>
    <w:p w14:paraId="3E6E30F4" w14:textId="77777777" w:rsidR="00AC5848" w:rsidRPr="00517E11" w:rsidRDefault="00AC5848" w:rsidP="00AC5848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</w:p>
    <w:bookmarkEnd w:id="1"/>
    <w:p w14:paraId="2458C49A" w14:textId="77777777" w:rsidR="00AC5848" w:rsidRPr="002623EA" w:rsidRDefault="00AC5848" w:rsidP="00AC5848">
      <w:pPr>
        <w:ind w:left="720" w:right="310"/>
        <w:jc w:val="both"/>
        <w:rPr>
          <w:rFonts w:ascii="Book Antiqua" w:hAnsi="Book Antiqua" w:cs="BookmanOldStyle"/>
          <w:sz w:val="22"/>
          <w:szCs w:val="22"/>
        </w:rPr>
      </w:pPr>
    </w:p>
    <w:p w14:paraId="7C7B181D" w14:textId="77777777" w:rsidR="00AC5848" w:rsidRPr="002623EA" w:rsidRDefault="00AC5848" w:rsidP="00AC5848">
      <w:pPr>
        <w:ind w:left="720" w:right="310"/>
        <w:jc w:val="both"/>
        <w:rPr>
          <w:rFonts w:ascii="Book Antiqua" w:hAnsi="Book Antiqua" w:cs="BookmanOldStyle"/>
          <w:sz w:val="22"/>
          <w:szCs w:val="22"/>
        </w:rPr>
      </w:pPr>
    </w:p>
    <w:p w14:paraId="19591E61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t>Luogo e data, ________________________</w:t>
      </w:r>
    </w:p>
    <w:p w14:paraId="0AEF1CE0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1233623E" w14:textId="77777777" w:rsidR="00AC5848" w:rsidRPr="002623EA" w:rsidRDefault="00AC5848" w:rsidP="00AC5848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t>FIRMA (del Legale rappresentante)</w:t>
      </w:r>
    </w:p>
    <w:p w14:paraId="584CA616" w14:textId="77777777" w:rsidR="00AC5848" w:rsidRPr="00197043" w:rsidRDefault="00AC5848" w:rsidP="00AC5848">
      <w:pPr>
        <w:rPr>
          <w:rFonts w:ascii="Book Antiqua" w:hAnsi="Book Antiqua" w:cs="BookAntiqua"/>
          <w:sz w:val="22"/>
          <w:szCs w:val="22"/>
        </w:rPr>
      </w:pPr>
      <w:r w:rsidRPr="002623EA">
        <w:rPr>
          <w:rFonts w:ascii="Book Antiqua" w:hAnsi="Book Antiqua" w:cs="BookmanOldStyle"/>
          <w:sz w:val="22"/>
          <w:szCs w:val="22"/>
        </w:rPr>
        <w:t>___________________________________</w:t>
      </w:r>
    </w:p>
    <w:p w14:paraId="036C4C8B" w14:textId="77777777" w:rsidR="00E14E60" w:rsidRDefault="00E14E60"/>
    <w:sectPr w:rsidR="00E14E60" w:rsidSect="00653F9C">
      <w:footerReference w:type="default" r:id="rId7"/>
      <w:headerReference w:type="first" r:id="rId8"/>
      <w:footerReference w:type="first" r:id="rId9"/>
      <w:pgSz w:w="11906" w:h="16838" w:code="9"/>
      <w:pgMar w:top="851" w:right="680" w:bottom="851" w:left="680" w:header="3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AD9C" w14:textId="77777777" w:rsidR="00AC5848" w:rsidRDefault="00AC5848" w:rsidP="00AC5848">
      <w:r>
        <w:separator/>
      </w:r>
    </w:p>
  </w:endnote>
  <w:endnote w:type="continuationSeparator" w:id="0">
    <w:p w14:paraId="2DF8F53C" w14:textId="77777777" w:rsidR="00AC5848" w:rsidRDefault="00AC5848" w:rsidP="00AC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OldStyl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801 Rm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A852" w14:textId="77777777" w:rsidR="00BF1D2B" w:rsidRDefault="00150FEE">
    <w:pPr>
      <w:pStyle w:val="Pidipa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72B4" w14:textId="40C0C4B3" w:rsidR="00BF1D2B" w:rsidRDefault="00E64545" w:rsidP="007E03FD">
    <w:pPr>
      <w:pStyle w:val="Pidipagina"/>
    </w:pPr>
    <w:r>
      <w:rPr>
        <w:rFonts w:ascii="Dutch801 Rm BT" w:hAnsi="Dutch801 Rm BT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FD25" w14:textId="77777777" w:rsidR="00AC5848" w:rsidRDefault="00AC5848" w:rsidP="00AC5848">
      <w:r>
        <w:separator/>
      </w:r>
    </w:p>
  </w:footnote>
  <w:footnote w:type="continuationSeparator" w:id="0">
    <w:p w14:paraId="3A7C931E" w14:textId="77777777" w:rsidR="00AC5848" w:rsidRDefault="00AC5848" w:rsidP="00AC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double" w:sz="12" w:space="0" w:color="auto"/>
      </w:tblBorders>
      <w:tblLook w:val="01E0" w:firstRow="1" w:lastRow="1" w:firstColumn="1" w:lastColumn="1" w:noHBand="0" w:noVBand="0"/>
    </w:tblPr>
    <w:tblGrid>
      <w:gridCol w:w="1605"/>
      <w:gridCol w:w="7134"/>
      <w:gridCol w:w="1699"/>
    </w:tblGrid>
    <w:tr w:rsidR="000435AE" w:rsidRPr="0031371A" w14:paraId="5AA3A2F3" w14:textId="77777777" w:rsidTr="000435AE">
      <w:trPr>
        <w:cantSplit/>
        <w:trHeight w:val="173"/>
      </w:trPr>
      <w:tc>
        <w:tcPr>
          <w:tcW w:w="1605" w:type="dxa"/>
          <w:vMerge w:val="restart"/>
          <w:tcBorders>
            <w:bottom w:val="nil"/>
          </w:tcBorders>
        </w:tcPr>
        <w:p w14:paraId="66229011" w14:textId="77777777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</w:rPr>
          </w:pPr>
        </w:p>
      </w:tc>
      <w:tc>
        <w:tcPr>
          <w:tcW w:w="7134" w:type="dxa"/>
          <w:tcBorders>
            <w:bottom w:val="nil"/>
          </w:tcBorders>
        </w:tcPr>
        <w:p w14:paraId="56FDCF6A" w14:textId="53D3FD78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</w:rPr>
          </w:pPr>
          <w:r w:rsidRPr="0031371A">
            <w:rPr>
              <w:rFonts w:ascii="Book Antiqua" w:hAnsi="Book Antiqua" w:cs="Arial"/>
            </w:rPr>
            <w:t xml:space="preserve">COMUNE DI </w:t>
          </w:r>
        </w:p>
      </w:tc>
      <w:tc>
        <w:tcPr>
          <w:tcW w:w="1699" w:type="dxa"/>
          <w:vMerge w:val="restart"/>
          <w:tcBorders>
            <w:bottom w:val="nil"/>
          </w:tcBorders>
        </w:tcPr>
        <w:p w14:paraId="620AFD48" w14:textId="22E98ECE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</w:rPr>
          </w:pPr>
          <w:r w:rsidRPr="007C42A4">
            <w:rPr>
              <w:rFonts w:ascii="Book Antiqua" w:hAnsi="Book Antiqua"/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75182C81" wp14:editId="3B704F7E">
                <wp:simplePos x="0" y="0"/>
                <wp:positionH relativeFrom="column">
                  <wp:posOffset>-241300</wp:posOffset>
                </wp:positionH>
                <wp:positionV relativeFrom="paragraph">
                  <wp:posOffset>59055</wp:posOffset>
                </wp:positionV>
                <wp:extent cx="895350" cy="1317443"/>
                <wp:effectExtent l="0" t="0" r="0" b="0"/>
                <wp:wrapNone/>
                <wp:docPr id="1" name="Immagine 1" descr="SANMA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ANMAR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317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435AE" w:rsidRPr="0031371A" w14:paraId="53AD54AA" w14:textId="77777777" w:rsidTr="000435AE">
      <w:trPr>
        <w:cantSplit/>
        <w:trHeight w:val="497"/>
      </w:trPr>
      <w:tc>
        <w:tcPr>
          <w:tcW w:w="1605" w:type="dxa"/>
          <w:vMerge/>
          <w:tcBorders>
            <w:bottom w:val="nil"/>
            <w:right w:val="nil"/>
          </w:tcBorders>
        </w:tcPr>
        <w:p w14:paraId="52AF1E6A" w14:textId="77777777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</w:rPr>
          </w:pPr>
        </w:p>
      </w:tc>
      <w:tc>
        <w:tcPr>
          <w:tcW w:w="7134" w:type="dxa"/>
          <w:tcBorders>
            <w:left w:val="nil"/>
            <w:bottom w:val="nil"/>
            <w:right w:val="nil"/>
          </w:tcBorders>
        </w:tcPr>
        <w:p w14:paraId="520AFFFE" w14:textId="31CBD043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  <w:b/>
              <w:sz w:val="32"/>
              <w:szCs w:val="32"/>
            </w:rPr>
          </w:pPr>
          <w:r>
            <w:rPr>
              <w:rFonts w:ascii="Book Antiqua" w:hAnsi="Book Antiqua" w:cs="Arial"/>
              <w:b/>
              <w:sz w:val="32"/>
              <w:szCs w:val="32"/>
            </w:rPr>
            <w:t>SAN MARCELLINO</w:t>
          </w:r>
        </w:p>
      </w:tc>
      <w:tc>
        <w:tcPr>
          <w:tcW w:w="1699" w:type="dxa"/>
          <w:vMerge/>
          <w:tcBorders>
            <w:left w:val="nil"/>
            <w:bottom w:val="nil"/>
          </w:tcBorders>
        </w:tcPr>
        <w:p w14:paraId="0B0B8300" w14:textId="77777777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</w:rPr>
          </w:pPr>
        </w:p>
      </w:tc>
    </w:tr>
    <w:tr w:rsidR="000435AE" w:rsidRPr="0031371A" w14:paraId="593D8EC1" w14:textId="77777777" w:rsidTr="000435AE">
      <w:trPr>
        <w:cantSplit/>
        <w:trHeight w:val="497"/>
      </w:trPr>
      <w:tc>
        <w:tcPr>
          <w:tcW w:w="1605" w:type="dxa"/>
          <w:vMerge/>
          <w:tcBorders>
            <w:top w:val="nil"/>
            <w:bottom w:val="double" w:sz="6" w:space="0" w:color="auto"/>
          </w:tcBorders>
        </w:tcPr>
        <w:p w14:paraId="3B95EA68" w14:textId="77777777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</w:rPr>
          </w:pPr>
        </w:p>
      </w:tc>
      <w:tc>
        <w:tcPr>
          <w:tcW w:w="7134" w:type="dxa"/>
          <w:tcBorders>
            <w:top w:val="nil"/>
            <w:bottom w:val="double" w:sz="6" w:space="0" w:color="auto"/>
          </w:tcBorders>
        </w:tcPr>
        <w:p w14:paraId="73015874" w14:textId="77777777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</w:rPr>
          </w:pPr>
          <w:r w:rsidRPr="0031371A">
            <w:rPr>
              <w:rFonts w:ascii="Book Antiqua" w:hAnsi="Book Antiqua" w:cs="Arial"/>
            </w:rPr>
            <w:t xml:space="preserve">Provincia di </w:t>
          </w:r>
          <w:r>
            <w:rPr>
              <w:rFonts w:ascii="Book Antiqua" w:hAnsi="Book Antiqua" w:cs="Arial"/>
            </w:rPr>
            <w:t>Caserta</w:t>
          </w:r>
        </w:p>
        <w:p w14:paraId="15AB4A3C" w14:textId="77777777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  <w:sz w:val="22"/>
              <w:szCs w:val="22"/>
            </w:rPr>
          </w:pPr>
          <w:r w:rsidRPr="0031371A">
            <w:rPr>
              <w:rFonts w:ascii="Book Antiqua" w:hAnsi="Book Antiqua" w:cs="Arial"/>
              <w:sz w:val="22"/>
              <w:szCs w:val="22"/>
            </w:rPr>
            <w:t>UFFICIO TECNICO COMUNALE</w:t>
          </w:r>
        </w:p>
        <w:p w14:paraId="674BAF72" w14:textId="2F7C7C6A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  <w:b/>
              <w:i/>
              <w:sz w:val="22"/>
              <w:szCs w:val="22"/>
            </w:rPr>
          </w:pPr>
          <w:r>
            <w:rPr>
              <w:rFonts w:ascii="Book Antiqua" w:hAnsi="Book Antiqua" w:cs="Arial"/>
              <w:b/>
              <w:i/>
              <w:sz w:val="22"/>
              <w:szCs w:val="22"/>
            </w:rPr>
            <w:t>Area</w:t>
          </w:r>
          <w:r w:rsidRPr="0031371A">
            <w:rPr>
              <w:rFonts w:ascii="Book Antiqua" w:hAnsi="Book Antiqua" w:cs="Arial"/>
              <w:b/>
              <w:i/>
              <w:sz w:val="22"/>
              <w:szCs w:val="22"/>
            </w:rPr>
            <w:t xml:space="preserve"> </w:t>
          </w:r>
          <w:r w:rsidR="00150FEE">
            <w:rPr>
              <w:rFonts w:ascii="Book Antiqua" w:hAnsi="Book Antiqua" w:cs="Arial"/>
              <w:b/>
              <w:i/>
              <w:sz w:val="22"/>
              <w:szCs w:val="22"/>
            </w:rPr>
            <w:t>Tecnica</w:t>
          </w:r>
          <w:r w:rsidRPr="0031371A">
            <w:rPr>
              <w:rFonts w:ascii="Book Antiqua" w:hAnsi="Book Antiqua" w:cs="Arial"/>
              <w:b/>
              <w:i/>
              <w:sz w:val="22"/>
              <w:szCs w:val="22"/>
            </w:rPr>
            <w:t xml:space="preserve"> </w:t>
          </w:r>
        </w:p>
        <w:p w14:paraId="5D968579" w14:textId="77777777" w:rsidR="000435AE" w:rsidRPr="00AC5848" w:rsidRDefault="000435AE" w:rsidP="000435AE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  <w:r w:rsidRPr="0031371A">
            <w:rPr>
              <w:rFonts w:ascii="Book Antiqua" w:hAnsi="Book Antiqua" w:cs="Arial"/>
              <w:i/>
              <w:sz w:val="20"/>
              <w:szCs w:val="20"/>
              <w:lang w:val="en-US"/>
            </w:rPr>
            <w:t xml:space="preserve">email: </w:t>
          </w:r>
          <w:hyperlink r:id="rId2" w:history="1">
            <w:r w:rsidRPr="00AC5848">
              <w:rPr>
                <w:rStyle w:val="Collegamentoipertestuale"/>
                <w:rFonts w:ascii="Book Antiqua" w:hAnsi="Book Antiqua" w:cs="Arial"/>
                <w:i/>
                <w:color w:val="auto"/>
                <w:sz w:val="20"/>
                <w:szCs w:val="20"/>
                <w:u w:val="none"/>
                <w:lang w:val="en-US"/>
              </w:rPr>
              <w:t>m.diluise@comune.sanmarcellino.ce.it</w:t>
            </w:r>
          </w:hyperlink>
        </w:p>
        <w:p w14:paraId="728B63B9" w14:textId="77777777" w:rsidR="000435AE" w:rsidRPr="008F2F2B" w:rsidRDefault="000435AE" w:rsidP="000435AE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  <w:r>
            <w:rPr>
              <w:rFonts w:ascii="Book Antiqua" w:hAnsi="Book Antiqua" w:cs="Arial"/>
              <w:i/>
              <w:sz w:val="20"/>
              <w:szCs w:val="20"/>
              <w:lang w:val="en-US"/>
            </w:rPr>
            <w:t xml:space="preserve">pec: </w:t>
          </w:r>
          <w:hyperlink r:id="rId3" w:history="1">
            <w:r w:rsidRPr="008F2F2B">
              <w:rPr>
                <w:rStyle w:val="Collegamentoipertestuale"/>
                <w:rFonts w:ascii="Book Antiqua" w:hAnsi="Book Antiqua" w:cs="Arial"/>
                <w:i/>
                <w:color w:val="auto"/>
                <w:sz w:val="20"/>
                <w:szCs w:val="20"/>
                <w:u w:val="none"/>
                <w:lang w:val="en-US"/>
              </w:rPr>
              <w:t>protocollo.sanmarcellino@asmepec.it</w:t>
            </w:r>
          </w:hyperlink>
        </w:p>
        <w:p w14:paraId="72624F60" w14:textId="77777777" w:rsidR="000435AE" w:rsidRPr="0031371A" w:rsidRDefault="000435AE" w:rsidP="000435AE">
          <w:pPr>
            <w:ind w:left="5664"/>
            <w:jc w:val="center"/>
            <w:rPr>
              <w:rFonts w:ascii="Book Antiqua" w:hAnsi="Book Antiqua" w:cs="Arial"/>
              <w:b/>
              <w:sz w:val="22"/>
              <w:szCs w:val="22"/>
              <w:lang w:val="en-US"/>
            </w:rPr>
          </w:pPr>
        </w:p>
      </w:tc>
      <w:tc>
        <w:tcPr>
          <w:tcW w:w="1699" w:type="dxa"/>
          <w:vMerge/>
          <w:tcBorders>
            <w:top w:val="nil"/>
            <w:bottom w:val="double" w:sz="6" w:space="0" w:color="auto"/>
          </w:tcBorders>
        </w:tcPr>
        <w:p w14:paraId="408C163A" w14:textId="77777777" w:rsidR="000435AE" w:rsidRPr="0031371A" w:rsidRDefault="000435AE" w:rsidP="000435AE">
          <w:pPr>
            <w:pStyle w:val="Intestazione"/>
            <w:jc w:val="center"/>
            <w:rPr>
              <w:rFonts w:ascii="Book Antiqua" w:hAnsi="Book Antiqua" w:cs="Arial"/>
              <w:lang w:val="en-US"/>
            </w:rPr>
          </w:pPr>
        </w:p>
      </w:tc>
    </w:tr>
  </w:tbl>
  <w:p w14:paraId="299A5A3B" w14:textId="77777777" w:rsidR="00BF1D2B" w:rsidRPr="0031371A" w:rsidRDefault="00150FEE">
    <w:pPr>
      <w:pStyle w:val="Intestazione"/>
      <w:rPr>
        <w:rFonts w:ascii="Book Antiqua" w:hAnsi="Book Antiqu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79C8"/>
    <w:multiLevelType w:val="hybridMultilevel"/>
    <w:tmpl w:val="69D441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64CB5"/>
    <w:multiLevelType w:val="hybridMultilevel"/>
    <w:tmpl w:val="E34EA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146632">
    <w:abstractNumId w:val="0"/>
  </w:num>
  <w:num w:numId="2" w16cid:durableId="954019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48"/>
    <w:rsid w:val="000435AE"/>
    <w:rsid w:val="00150FEE"/>
    <w:rsid w:val="00AC5848"/>
    <w:rsid w:val="00B93D47"/>
    <w:rsid w:val="00E14E60"/>
    <w:rsid w:val="00E6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E59A"/>
  <w15:chartTrackingRefBased/>
  <w15:docId w15:val="{17C30D48-638C-4042-92B8-76D0DBF6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C5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58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C5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C584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C58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5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.sanmarcellino@asmepec.it" TargetMode="External"/><Relationship Id="rId2" Type="http://schemas.openxmlformats.org/officeDocument/2006/relationships/hyperlink" Target="mailto:m.diluise@comune.sanmarcellino.c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3</cp:revision>
  <cp:lastPrinted>2022-08-11T09:52:00Z</cp:lastPrinted>
  <dcterms:created xsi:type="dcterms:W3CDTF">2022-08-11T09:22:00Z</dcterms:created>
  <dcterms:modified xsi:type="dcterms:W3CDTF">2022-08-11T15:28:00Z</dcterms:modified>
</cp:coreProperties>
</file>