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2BEA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Antiqua"/>
          <w:b/>
          <w:sz w:val="20"/>
          <w:szCs w:val="20"/>
        </w:rPr>
      </w:pPr>
    </w:p>
    <w:p w14:paraId="188334F6" w14:textId="1DD14FEE" w:rsidR="007F004C" w:rsidRPr="000A5ACD" w:rsidRDefault="007F004C" w:rsidP="007F004C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sz w:val="20"/>
          <w:szCs w:val="20"/>
        </w:rPr>
      </w:pPr>
      <w:r w:rsidRPr="000A5ACD">
        <w:rPr>
          <w:rFonts w:ascii="Book Antiqua" w:hAnsi="Book Antiqua" w:cs="BookAntiqua"/>
          <w:b/>
          <w:sz w:val="20"/>
          <w:szCs w:val="20"/>
        </w:rPr>
        <w:t xml:space="preserve">Mod. </w:t>
      </w:r>
      <w:r>
        <w:rPr>
          <w:rFonts w:ascii="Book Antiqua" w:hAnsi="Book Antiqua" w:cs="BookAntiqua"/>
          <w:b/>
          <w:sz w:val="20"/>
          <w:szCs w:val="20"/>
        </w:rPr>
        <w:t>A</w:t>
      </w:r>
      <w:r w:rsidRPr="000A5ACD">
        <w:rPr>
          <w:rFonts w:ascii="Book Antiqua" w:hAnsi="Book Antiqua" w:cs="BookAntiqua"/>
          <w:b/>
          <w:sz w:val="20"/>
          <w:szCs w:val="20"/>
        </w:rPr>
        <w:t xml:space="preserve"> 1 </w:t>
      </w:r>
      <w:r w:rsidRPr="000A5ACD">
        <w:rPr>
          <w:rFonts w:ascii="BookmanOldStyle-Bold" w:hAnsi="BookmanOldStyle-Bold" w:cs="BookmanOldStyle-Bold"/>
          <w:b/>
          <w:sz w:val="20"/>
          <w:szCs w:val="20"/>
        </w:rPr>
        <w:t>ISTANZA DI PARTECIPAZIONE IN FORMA AGGREGATA</w:t>
      </w:r>
    </w:p>
    <w:p w14:paraId="7C9374C4" w14:textId="6F4E9162" w:rsidR="007F004C" w:rsidRPr="000447DE" w:rsidRDefault="007F004C" w:rsidP="007F004C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</w:t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    </w:t>
      </w:r>
      <w:r w:rsidRPr="000447DE">
        <w:rPr>
          <w:rFonts w:ascii="Book Antiqua" w:hAnsi="Book Antiqua" w:cs="BookAntiqua"/>
          <w:b/>
        </w:rPr>
        <w:t xml:space="preserve">Spett.le Comune di </w:t>
      </w:r>
      <w:r>
        <w:rPr>
          <w:rFonts w:ascii="Book Antiqua" w:hAnsi="Book Antiqua" w:cs="BookAntiqua"/>
          <w:b/>
        </w:rPr>
        <w:t>San Marcellino</w:t>
      </w:r>
    </w:p>
    <w:p w14:paraId="3FF37445" w14:textId="77777777" w:rsidR="007F004C" w:rsidRDefault="007F004C" w:rsidP="007F004C">
      <w:pPr>
        <w:ind w:left="426" w:right="310" w:firstLine="696"/>
        <w:jc w:val="right"/>
        <w:rPr>
          <w:rFonts w:ascii="Book Antiqua" w:hAnsi="Book Antiqua" w:cs="BookAntiqua"/>
          <w:b/>
          <w:sz w:val="20"/>
          <w:szCs w:val="20"/>
        </w:rPr>
      </w:pPr>
    </w:p>
    <w:p w14:paraId="6D4FE977" w14:textId="77777777" w:rsidR="002F053D" w:rsidRDefault="002F053D" w:rsidP="002F053D">
      <w:pPr>
        <w:ind w:right="310"/>
        <w:rPr>
          <w:rFonts w:ascii="Book Antiqua" w:hAnsi="Book Antiqua" w:cs="BookAntiqua"/>
          <w:b/>
          <w:sz w:val="20"/>
          <w:szCs w:val="20"/>
        </w:rPr>
      </w:pPr>
    </w:p>
    <w:p w14:paraId="2DBC7364" w14:textId="77777777" w:rsidR="002F053D" w:rsidRPr="007C42A4" w:rsidRDefault="002F053D" w:rsidP="002F053D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 xml:space="preserve"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TRA </w:t>
      </w:r>
      <w:r>
        <w:rPr>
          <w:rFonts w:ascii="Book Antiqua" w:hAnsi="Book Antiqua"/>
          <w:b/>
          <w:bCs/>
        </w:rPr>
        <w:t>C.SO MATTEOTTI VIA EX ALIFANA VIA CAMPANIA</w:t>
      </w:r>
    </w:p>
    <w:p w14:paraId="31A3923B" w14:textId="77777777" w:rsidR="002F053D" w:rsidRDefault="002F053D" w:rsidP="002F053D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6B2D9F2C" w14:textId="77777777" w:rsidR="002F053D" w:rsidRPr="007C42A4" w:rsidRDefault="002F053D" w:rsidP="002F053D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 xml:space="preserve">CUP </w:t>
      </w:r>
      <w:r w:rsidRPr="00102AB4">
        <w:rPr>
          <w:rFonts w:ascii="Book Antiqua" w:hAnsi="Book Antiqua"/>
          <w:b/>
          <w:bCs/>
        </w:rPr>
        <w:t>E34H200009</w:t>
      </w:r>
      <w:r>
        <w:rPr>
          <w:rFonts w:ascii="Book Antiqua" w:hAnsi="Book Antiqua"/>
          <w:b/>
          <w:bCs/>
        </w:rPr>
        <w:t>7</w:t>
      </w:r>
      <w:r w:rsidRPr="00102AB4">
        <w:rPr>
          <w:rFonts w:ascii="Book Antiqua" w:hAnsi="Book Antiqua"/>
          <w:b/>
          <w:bCs/>
        </w:rPr>
        <w:t>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 xml:space="preserve">CIG </w:t>
      </w:r>
      <w:r w:rsidRPr="00CC0396">
        <w:rPr>
          <w:rFonts w:ascii="Book Antiqua" w:hAnsi="Book Antiqua"/>
          <w:b/>
          <w:bCs/>
        </w:rPr>
        <w:t>9362868319</w:t>
      </w:r>
    </w:p>
    <w:p w14:paraId="04ED088F" w14:textId="77777777" w:rsidR="007F004C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64231A33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Il sottoscritto ____________________________________________, in qualità di legale rappresentante</w:t>
      </w:r>
    </w:p>
    <w:p w14:paraId="31B0FDDB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dell’Impresa ________________________________________, con sede a ___________________________</w:t>
      </w:r>
      <w:proofErr w:type="gramStart"/>
      <w:r w:rsidRPr="00694F8E">
        <w:rPr>
          <w:rFonts w:ascii="Book Antiqua" w:hAnsi="Book Antiqua" w:cs="BookmanOldStyle"/>
          <w:sz w:val="22"/>
          <w:szCs w:val="22"/>
        </w:rPr>
        <w:t>_(</w:t>
      </w:r>
      <w:proofErr w:type="gramEnd"/>
      <w:r w:rsidRPr="00694F8E">
        <w:rPr>
          <w:rFonts w:ascii="Book Antiqua" w:hAnsi="Book Antiqua" w:cs="BookmanOldStyle"/>
          <w:sz w:val="22"/>
          <w:szCs w:val="22"/>
        </w:rPr>
        <w:t>__),</w:t>
      </w:r>
    </w:p>
    <w:p w14:paraId="6E07808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in via ____________________________________________, C.A.P. ____________, tel. ____/________________</w:t>
      </w:r>
    </w:p>
    <w:p w14:paraId="30DB2100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fax. _____/_________________________, Partita IVA n. ______________________________________________</w:t>
      </w:r>
    </w:p>
    <w:p w14:paraId="618DC202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PEC: ______________________________</w:t>
      </w:r>
    </w:p>
    <w:p w14:paraId="1658ABB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Il recapito ove inviare eventuali comunicazioni è il seguente:</w:t>
      </w:r>
    </w:p>
    <w:p w14:paraId="62C0F914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_______________________________________________________________________________________________</w:t>
      </w:r>
    </w:p>
    <w:p w14:paraId="66035826" w14:textId="77777777" w:rsidR="007F004C" w:rsidRPr="00694F8E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295993C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Antiqua"/>
          <w:b/>
          <w:bCs/>
          <w:sz w:val="22"/>
          <w:szCs w:val="22"/>
        </w:rPr>
      </w:pPr>
      <w:r w:rsidRPr="00694F8E">
        <w:rPr>
          <w:rFonts w:ascii="Book Antiqua" w:hAnsi="Book Antiqua" w:cs="BookmanOldStyle"/>
          <w:b/>
          <w:bCs/>
          <w:sz w:val="22"/>
          <w:szCs w:val="22"/>
        </w:rPr>
        <w:t>in qualità di legali rappresentanti/procuratori speciali di imprese che intendono partecipare alla gara in (</w:t>
      </w:r>
      <w:r w:rsidRPr="00694F8E">
        <w:rPr>
          <w:rFonts w:ascii="Book Antiqua" w:hAnsi="Book Antiqua" w:cs="BookmanOldStyle-BoldItalic"/>
          <w:b/>
          <w:bCs/>
          <w:i/>
          <w:iCs/>
          <w:sz w:val="22"/>
          <w:szCs w:val="22"/>
        </w:rPr>
        <w:t>barrare l’ipotesi ricorrente</w:t>
      </w:r>
      <w:r w:rsidRPr="00694F8E">
        <w:rPr>
          <w:rFonts w:ascii="Book Antiqua" w:hAnsi="Book Antiqua" w:cs="BookmanOldStyle"/>
          <w:b/>
          <w:bCs/>
          <w:sz w:val="22"/>
          <w:szCs w:val="22"/>
        </w:rPr>
        <w:t>):</w:t>
      </w:r>
    </w:p>
    <w:p w14:paraId="6C8626CE" w14:textId="77777777" w:rsidR="007F004C" w:rsidRPr="00694F8E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718BA8E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sym w:font="Wingdings" w:char="F06F"/>
      </w:r>
      <w:r w:rsidRPr="00694F8E">
        <w:rPr>
          <w:rFonts w:ascii="Book Antiqua" w:hAnsi="Book Antiqua" w:cs="BookmanOldStyle"/>
          <w:sz w:val="22"/>
          <w:szCs w:val="22"/>
        </w:rPr>
        <w:t xml:space="preserve"> raggruppamento temporaneo di concorrenti non ancora costituito avente la seguente futura</w:t>
      </w:r>
    </w:p>
    <w:p w14:paraId="15DC116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composizione:</w:t>
      </w:r>
    </w:p>
    <w:p w14:paraId="36950BD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85"/>
        <w:gridCol w:w="4259"/>
      </w:tblGrid>
      <w:tr w:rsidR="007F004C" w:rsidRPr="00694F8E" w14:paraId="326C9D19" w14:textId="77777777" w:rsidTr="00D21041">
        <w:trPr>
          <w:trHeight w:val="421"/>
        </w:trPr>
        <w:tc>
          <w:tcPr>
            <w:tcW w:w="6095" w:type="dxa"/>
            <w:gridSpan w:val="2"/>
            <w:shd w:val="clear" w:color="auto" w:fill="auto"/>
          </w:tcPr>
          <w:p w14:paraId="0EF31184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DENOMINAZIONE DITTA e SEDE LEGALE</w:t>
            </w:r>
          </w:p>
          <w:p w14:paraId="1DF3BE76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ADE6F9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7F004C" w:rsidRPr="00694F8E" w14:paraId="14728867" w14:textId="77777777" w:rsidTr="00D21041">
        <w:trPr>
          <w:trHeight w:val="413"/>
        </w:trPr>
        <w:tc>
          <w:tcPr>
            <w:tcW w:w="1843" w:type="dxa"/>
            <w:shd w:val="clear" w:color="auto" w:fill="auto"/>
          </w:tcPr>
          <w:p w14:paraId="0BD3915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Capogruppo</w:t>
            </w:r>
          </w:p>
        </w:tc>
        <w:tc>
          <w:tcPr>
            <w:tcW w:w="4252" w:type="dxa"/>
            <w:shd w:val="clear" w:color="auto" w:fill="auto"/>
          </w:tcPr>
          <w:p w14:paraId="4E7C68F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15D48156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16BC01C3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08E787D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Mandante 1</w:t>
            </w:r>
          </w:p>
        </w:tc>
        <w:tc>
          <w:tcPr>
            <w:tcW w:w="4252" w:type="dxa"/>
            <w:shd w:val="clear" w:color="auto" w:fill="auto"/>
          </w:tcPr>
          <w:p w14:paraId="35526A2B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35BFB629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22C88B59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459C588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Mandante 2</w:t>
            </w:r>
          </w:p>
        </w:tc>
        <w:tc>
          <w:tcPr>
            <w:tcW w:w="4252" w:type="dxa"/>
            <w:shd w:val="clear" w:color="auto" w:fill="auto"/>
          </w:tcPr>
          <w:p w14:paraId="19FCFFD9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19EFE24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029688BD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4085F00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Che si impegnano, in caso di aggiudicazione della gara, a costituire il raggruppamento conformandosi alla disciplina vigente in materia con riguardo ai raggruppamenti temporanei e a conferire mandato collettivo speciale con rappresentanza all’impresa qualificata come capogruppo</w:t>
      </w:r>
      <w:r>
        <w:rPr>
          <w:rFonts w:ascii="Book Antiqua" w:hAnsi="Book Antiqua" w:cs="BookmanOldStyle"/>
          <w:sz w:val="22"/>
          <w:szCs w:val="22"/>
        </w:rPr>
        <w:t>;</w:t>
      </w:r>
    </w:p>
    <w:p w14:paraId="30316084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150667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sym w:font="Wingdings" w:char="F06F"/>
      </w:r>
      <w:r w:rsidRPr="00694F8E">
        <w:rPr>
          <w:rFonts w:ascii="Book Antiqua" w:hAnsi="Book Antiqua" w:cs="BookmanOldStyle"/>
          <w:sz w:val="22"/>
          <w:szCs w:val="22"/>
        </w:rPr>
        <w:t xml:space="preserve"> impresa facente parte di un consorzio ordinario di concorrenti ex articolo 2602 cc non costituito avente la seguente composizione:</w:t>
      </w:r>
    </w:p>
    <w:p w14:paraId="3476E99F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259"/>
      </w:tblGrid>
      <w:tr w:rsidR="007F004C" w:rsidRPr="00694F8E" w14:paraId="70AE1D4A" w14:textId="77777777" w:rsidTr="00D21041">
        <w:trPr>
          <w:trHeight w:val="421"/>
        </w:trPr>
        <w:tc>
          <w:tcPr>
            <w:tcW w:w="6095" w:type="dxa"/>
            <w:shd w:val="clear" w:color="auto" w:fill="auto"/>
          </w:tcPr>
          <w:p w14:paraId="50ED5A3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lastRenderedPageBreak/>
              <w:t>DENOMINAZIONE DITTA e SEDE LEGALE</w:t>
            </w:r>
          </w:p>
          <w:p w14:paraId="3CABE26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1A4AA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7F004C" w:rsidRPr="00694F8E" w14:paraId="1266A8EA" w14:textId="77777777" w:rsidTr="00D21041">
        <w:trPr>
          <w:trHeight w:val="413"/>
        </w:trPr>
        <w:tc>
          <w:tcPr>
            <w:tcW w:w="6095" w:type="dxa"/>
            <w:shd w:val="clear" w:color="auto" w:fill="auto"/>
          </w:tcPr>
          <w:p w14:paraId="62A6840F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252E1C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355D69BC" w14:textId="77777777" w:rsidTr="00D21041">
        <w:trPr>
          <w:trHeight w:val="418"/>
        </w:trPr>
        <w:tc>
          <w:tcPr>
            <w:tcW w:w="6095" w:type="dxa"/>
            <w:shd w:val="clear" w:color="auto" w:fill="auto"/>
          </w:tcPr>
          <w:p w14:paraId="076ACA1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6D786DC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14E5F6CC" w14:textId="77777777" w:rsidTr="00D21041">
        <w:trPr>
          <w:trHeight w:val="418"/>
        </w:trPr>
        <w:tc>
          <w:tcPr>
            <w:tcW w:w="6095" w:type="dxa"/>
            <w:shd w:val="clear" w:color="auto" w:fill="auto"/>
          </w:tcPr>
          <w:p w14:paraId="5BAE1388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40303820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5539BB69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</w:p>
    <w:p w14:paraId="22D79A0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Che si impegnano, in caso di aggiudicazione della gara, a costituire il consorzio conformandosi alla disciplina vigente in materia con riguardo ai consorzi ordinari</w:t>
      </w:r>
      <w:r>
        <w:rPr>
          <w:rFonts w:ascii="Book Antiqua" w:hAnsi="Book Antiqua" w:cs="BookmanOldStyle"/>
          <w:sz w:val="22"/>
          <w:szCs w:val="22"/>
        </w:rPr>
        <w:t>;</w:t>
      </w:r>
    </w:p>
    <w:p w14:paraId="443D44E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D883E02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 xml:space="preserve">Presa visione di </w:t>
      </w:r>
      <w:r w:rsidRPr="00694F8E">
        <w:rPr>
          <w:rFonts w:ascii="Book Antiqua" w:hAnsi="Book Antiqua" w:cs="BookmanOldStyle-Bold"/>
          <w:b/>
          <w:bCs/>
          <w:sz w:val="22"/>
          <w:szCs w:val="22"/>
        </w:rPr>
        <w:t xml:space="preserve">tutte le clausole </w:t>
      </w:r>
      <w:r w:rsidRPr="00694F8E">
        <w:rPr>
          <w:rFonts w:ascii="Book Antiqua" w:hAnsi="Book Antiqua" w:cs="BookmanOldStyle"/>
          <w:sz w:val="22"/>
          <w:szCs w:val="22"/>
        </w:rPr>
        <w:t xml:space="preserve">contenute nell'avviso, </w:t>
      </w:r>
      <w:r w:rsidRPr="00694F8E">
        <w:rPr>
          <w:rFonts w:ascii="Book Antiqua" w:hAnsi="Book Antiqua" w:cs="BookmanOldStyle-Bold"/>
          <w:b/>
          <w:bCs/>
          <w:sz w:val="22"/>
          <w:szCs w:val="22"/>
        </w:rPr>
        <w:t>accettandole senza riserva alcuna</w:t>
      </w:r>
    </w:p>
    <w:p w14:paraId="6EBFBD7F" w14:textId="77777777" w:rsidR="007F004C" w:rsidRPr="00694F8E" w:rsidRDefault="007F004C" w:rsidP="007F004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4CD5AB32" w14:textId="77777777" w:rsidR="007F004C" w:rsidRPr="00694F8E" w:rsidRDefault="007F004C" w:rsidP="007F004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CHIEDE</w:t>
      </w:r>
    </w:p>
    <w:p w14:paraId="3C1572F5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1DE7FA05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di essere invitato alla procedura negoziata in oggetto.</w:t>
      </w:r>
    </w:p>
    <w:p w14:paraId="676F6390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14:paraId="374B6BA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/>
          <w:color w:val="000000"/>
          <w:sz w:val="22"/>
          <w:szCs w:val="22"/>
        </w:rPr>
        <w:t>A tal fine, consapevole/i delle sanzioni penali previste dall'articolo 76 del d.P.R. n. 445/00, per le ipotesi di falsità in atti e affermazioni mendaci ivi indicate</w:t>
      </w:r>
    </w:p>
    <w:p w14:paraId="636E6F96" w14:textId="77777777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1EBBBFFC" w14:textId="77777777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DICHIARA</w:t>
      </w:r>
    </w:p>
    <w:p w14:paraId="23C0EF01" w14:textId="77777777" w:rsidR="007F004C" w:rsidRPr="00694F8E" w:rsidRDefault="007F004C" w:rsidP="007F004C">
      <w:pPr>
        <w:rPr>
          <w:rFonts w:ascii="Book Antiqua" w:hAnsi="Book Antiqua" w:cs="BookmanOldStyle-Bold"/>
          <w:b/>
          <w:bCs/>
          <w:sz w:val="22"/>
          <w:szCs w:val="22"/>
        </w:rPr>
      </w:pPr>
    </w:p>
    <w:p w14:paraId="3B9DC5A4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che l'impresa è iscritta nel Registro delle Imprese presso la Camera di Commercio di ____________________________________ per la seguente categoria di attività __________________________________________________________________________ ________________________________________________________ che consente l’espletamento della prestazione in oggetto; </w:t>
      </w:r>
    </w:p>
    <w:p w14:paraId="2EB3FAF9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49AFE67E" w14:textId="4FDC8B4C" w:rsidR="007F004C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6D19FE95" w14:textId="77777777" w:rsidR="007F004C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5AD8B554" w14:textId="0D9E0B5C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7C2A46E9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7CEF625C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in relazione alla propria posizione ed in relazione alla posizione di tutti i soggetti indicati all’art. 80, comma 3 del D. Lgs. 50/2016: </w:t>
      </w:r>
    </w:p>
    <w:p w14:paraId="069D5E3C" w14:textId="77777777" w:rsidR="007F004C" w:rsidRPr="00694F8E" w:rsidRDefault="007F004C" w:rsidP="007F004C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di non trovarsi in nessuna delle cause di esclusione di cui all’art. 80 del D. Lgs. n. 50/2016; </w:t>
      </w:r>
    </w:p>
    <w:p w14:paraId="5E34CC2F" w14:textId="77777777" w:rsidR="007F004C" w:rsidRPr="00694F8E" w:rsidRDefault="007F004C" w:rsidP="007F004C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di non trovarsi nelle condizioni di cui all’art. 53, comma 16-ter, del d.lgs. n. 165/2001 e </w:t>
      </w:r>
      <w:proofErr w:type="spellStart"/>
      <w:r w:rsidRPr="00694F8E">
        <w:rPr>
          <w:rFonts w:ascii="Book Antiqua" w:hAnsi="Book Antiqua"/>
          <w:sz w:val="22"/>
          <w:szCs w:val="22"/>
        </w:rPr>
        <w:t>s.m.i.</w:t>
      </w:r>
      <w:proofErr w:type="spellEnd"/>
      <w:r w:rsidRPr="00694F8E">
        <w:rPr>
          <w:rFonts w:ascii="Book Antiqua" w:hAnsi="Book Antiqua"/>
          <w:sz w:val="22"/>
          <w:szCs w:val="22"/>
        </w:rPr>
        <w:t xml:space="preserve"> e di non essere incorso, ai sensi della normativa vigente, in ulteriori divieti a contrarre con la pubblica amministrazione</w:t>
      </w:r>
    </w:p>
    <w:p w14:paraId="094C4802" w14:textId="77777777" w:rsidR="008F2F2B" w:rsidRDefault="008F2F2B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2A89FD3E" w14:textId="311B8F11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DICHIARA INFINE</w:t>
      </w:r>
    </w:p>
    <w:p w14:paraId="4BD6FAA6" w14:textId="77777777" w:rsidR="008F2F2B" w:rsidRPr="00517E11" w:rsidRDefault="008F2F2B" w:rsidP="008F2F2B">
      <w:pPr>
        <w:numPr>
          <w:ilvl w:val="0"/>
          <w:numId w:val="1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517E11">
        <w:rPr>
          <w:rFonts w:ascii="Book Antiqua" w:hAnsi="Book Antiqua"/>
          <w:sz w:val="22"/>
          <w:szCs w:val="22"/>
        </w:rPr>
        <w:t xml:space="preserve">di aver preso visione e di accettare integralmente le disposizioni contenute nell’avviso di manifestazione di interesse del </w:t>
      </w:r>
      <w:r>
        <w:rPr>
          <w:rFonts w:ascii="Book Antiqua" w:hAnsi="Book Antiqua"/>
          <w:sz w:val="22"/>
          <w:szCs w:val="22"/>
        </w:rPr>
        <w:t>11/08/2022</w:t>
      </w:r>
      <w:r w:rsidRPr="00517E11">
        <w:rPr>
          <w:rFonts w:ascii="Book Antiqua" w:hAnsi="Book Antiqua"/>
          <w:sz w:val="22"/>
          <w:szCs w:val="22"/>
        </w:rPr>
        <w:t xml:space="preserve">; </w:t>
      </w:r>
    </w:p>
    <w:p w14:paraId="115A9E34" w14:textId="77777777" w:rsidR="008F2F2B" w:rsidRPr="00517E11" w:rsidRDefault="008F2F2B" w:rsidP="008F2F2B">
      <w:pPr>
        <w:numPr>
          <w:ilvl w:val="0"/>
          <w:numId w:val="1"/>
        </w:numPr>
        <w:ind w:right="310"/>
        <w:jc w:val="both"/>
        <w:rPr>
          <w:rFonts w:ascii="Book Antiqua" w:hAnsi="Book Antiqua" w:cs="BookmanOldStyle"/>
          <w:sz w:val="22"/>
          <w:szCs w:val="22"/>
        </w:rPr>
      </w:pPr>
      <w:r w:rsidRPr="00517E11">
        <w:rPr>
          <w:rFonts w:ascii="Book Antiqua" w:hAnsi="Book Antiqua" w:cs="BookmanOldStyle"/>
          <w:sz w:val="22"/>
          <w:szCs w:val="22"/>
        </w:rPr>
        <w:t xml:space="preserve">di essere iscritto nella piattaforma </w:t>
      </w:r>
      <w:proofErr w:type="spellStart"/>
      <w:r w:rsidRPr="007C42A4">
        <w:rPr>
          <w:rFonts w:ascii="Book Antiqua" w:hAnsi="Book Antiqua"/>
        </w:rPr>
        <w:t>Mepa</w:t>
      </w:r>
      <w:proofErr w:type="spellEnd"/>
      <w:r w:rsidRPr="007C42A4">
        <w:rPr>
          <w:rFonts w:ascii="Book Antiqua" w:hAnsi="Book Antiqua"/>
        </w:rPr>
        <w:t xml:space="preserve"> di Consip S.P.A.</w:t>
      </w:r>
      <w:r>
        <w:rPr>
          <w:rFonts w:ascii="Book Antiqua" w:hAnsi="Book Antiqua"/>
        </w:rPr>
        <w:t>;</w:t>
      </w:r>
    </w:p>
    <w:p w14:paraId="1ED3FAA9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 xml:space="preserve">di possedere tutti i requisiti di ordine generale di cui all’articolo 80 del </w:t>
      </w:r>
      <w:proofErr w:type="spellStart"/>
      <w:r w:rsidRPr="006B4141">
        <w:rPr>
          <w:rFonts w:ascii="Book Antiqua" w:hAnsi="Book Antiqua" w:cs="BookAntiqua"/>
          <w:sz w:val="22"/>
          <w:szCs w:val="22"/>
        </w:rPr>
        <w:t>D.Lgs.</w:t>
      </w:r>
      <w:proofErr w:type="spellEnd"/>
      <w:r w:rsidRPr="006B4141">
        <w:rPr>
          <w:rFonts w:ascii="Book Antiqua" w:hAnsi="Book Antiqua" w:cs="BookAntiqua"/>
          <w:sz w:val="22"/>
          <w:szCs w:val="22"/>
        </w:rPr>
        <w:t xml:space="preserve"> 50/2016.;</w:t>
      </w:r>
    </w:p>
    <w:p w14:paraId="4543D739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proofErr w:type="gramStart"/>
      <w:r w:rsidRPr="006B4141">
        <w:rPr>
          <w:rFonts w:ascii="Book Antiqua" w:hAnsi="Book Antiqua"/>
          <w:sz w:val="22"/>
          <w:szCs w:val="22"/>
        </w:rPr>
        <w:t xml:space="preserve">□  </w:t>
      </w:r>
      <w:r w:rsidRPr="006B4141">
        <w:rPr>
          <w:rFonts w:ascii="Book Antiqua" w:hAnsi="Book Antiqua" w:cs="BookAntiqua"/>
          <w:sz w:val="22"/>
          <w:szCs w:val="22"/>
        </w:rPr>
        <w:t>di</w:t>
      </w:r>
      <w:proofErr w:type="gramEnd"/>
      <w:r w:rsidRPr="006B4141">
        <w:rPr>
          <w:rFonts w:ascii="Book Antiqua" w:hAnsi="Book Antiqua" w:cs="BookAntiqua"/>
          <w:sz w:val="22"/>
          <w:szCs w:val="22"/>
        </w:rPr>
        <w:t xml:space="preserve"> essere in possesso di attestazione di qualificazione necessaria, ai sensi dell’art. 84 del codice (Sistema unico di qualificazione degli esecutori di lavori pubblici) </w:t>
      </w:r>
    </w:p>
    <w:p w14:paraId="56A47787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/>
          <w:sz w:val="22"/>
          <w:szCs w:val="22"/>
        </w:rPr>
        <w:t xml:space="preserve">□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ovvero </w:t>
      </w:r>
    </w:p>
    <w:p w14:paraId="7E8A5D5E" w14:textId="77777777" w:rsidR="007F004C" w:rsidRPr="006B4141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/>
          <w:sz w:val="22"/>
          <w:szCs w:val="22"/>
        </w:rPr>
        <w:t xml:space="preserve">- </w:t>
      </w:r>
      <w:r w:rsidRPr="006B4141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di invio del presente invito non inferiore all'importo di categoria;</w:t>
      </w:r>
    </w:p>
    <w:p w14:paraId="1D2CCB7F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lastRenderedPageBreak/>
        <w:t xml:space="preserve">- </w:t>
      </w:r>
      <w:r w:rsidRPr="00A0000A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del bando/avviso/lettera di invito non inferiore all'importo di categoria;</w:t>
      </w:r>
    </w:p>
    <w:p w14:paraId="5A8793C9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A0000A">
        <w:rPr>
          <w:rFonts w:ascii="Book Antiqua" w:hAnsi="Book Antiqua" w:cs="BookAntiqua"/>
          <w:sz w:val="22"/>
          <w:szCs w:val="22"/>
        </w:rPr>
        <w:t>- di aver fatturato costo complessivo sostenuto per il personale dipendente non inferiore al quindici per cento dell'importo dei lavori eseguiti nel quinquennio antecedente la data del bando/avviso/lettera di invito 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 punto 2);</w:t>
      </w:r>
    </w:p>
    <w:p w14:paraId="1E3D7F42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A0000A">
        <w:rPr>
          <w:rFonts w:ascii="Book Antiqua" w:hAnsi="Book Antiqua" w:cs="BookAntiqua"/>
          <w:sz w:val="22"/>
          <w:szCs w:val="22"/>
        </w:rPr>
        <w:t>- di essere in possesso di adeguata attrezzatura tecnica per svolgere l’oggetto dell’appalto;</w:t>
      </w:r>
    </w:p>
    <w:p w14:paraId="3847B668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>
        <w:rPr>
          <w:rFonts w:ascii="Book Antiqua" w:hAnsi="Book Antiqua" w:cs="BookAntiqua"/>
          <w:sz w:val="22"/>
          <w:szCs w:val="22"/>
        </w:rPr>
        <w:t xml:space="preserve">- </w:t>
      </w:r>
      <w:r w:rsidRPr="00A0000A">
        <w:rPr>
          <w:rFonts w:ascii="Book Antiqua" w:hAnsi="Book Antiqua" w:cs="BookAntiqua"/>
          <w:sz w:val="22"/>
          <w:szCs w:val="22"/>
        </w:rPr>
        <w:t>di essere in possesso di documentazione adeguata e rispondente alla vigente normativa, dalla quale risulta ed è dimostrabile quanto sopra dichiarato e che è disponibile ad esibire la stessa su richiesta della stazione appaltante per la dimostrazione del possesso dei requisiti</w:t>
      </w:r>
    </w:p>
    <w:p w14:paraId="322D8CCC" w14:textId="35155804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187F3FDC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dichiara altresì di essere a conoscenza, già da questo momento, che nel caso in cui venga invitato alla partecipazione della presente gara la forma di partecipazione, causa l’esclusione, dovrà essere così come presentata nella presente;</w:t>
      </w:r>
    </w:p>
    <w:p w14:paraId="64C194EA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 essere a conoscenza che le imprese invitate in sede di gara, non potranno variare la forma di partecipazione così come indicata nella presente, pena l’esclusione.</w:t>
      </w:r>
    </w:p>
    <w:p w14:paraId="717AC579" w14:textId="1E22B8B9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 xml:space="preserve">di essere a conoscenza che la presente dichiarazione non costituisce prova di possesso dei requisiti generali e speciali richiesti per l’affidamento dei lavori in oggetto che invece dovrà essere dichiarato dall’interessato ed accertato dal Comune di </w:t>
      </w:r>
      <w:r w:rsidR="008F2F2B">
        <w:rPr>
          <w:rFonts w:ascii="Book Antiqua" w:hAnsi="Book Antiqua" w:cs="BookAntiqua"/>
          <w:sz w:val="22"/>
          <w:szCs w:val="22"/>
        </w:rPr>
        <w:t>San Marcellino</w:t>
      </w:r>
      <w:r w:rsidRPr="006B4141">
        <w:rPr>
          <w:rFonts w:ascii="Book Antiqua" w:hAnsi="Book Antiqua" w:cs="BookAntiqua"/>
          <w:sz w:val="22"/>
          <w:szCs w:val="22"/>
        </w:rPr>
        <w:t xml:space="preserve"> nei modi di legge in occasione della procedura negoziata di affidamento.</w:t>
      </w:r>
    </w:p>
    <w:p w14:paraId="4A35F53C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Luogo e data, ________________________</w:t>
      </w:r>
    </w:p>
    <w:p w14:paraId="130DCB14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4232"/>
      </w:tblGrid>
      <w:tr w:rsidR="007F004C" w:rsidRPr="00694F8E" w14:paraId="3334C435" w14:textId="77777777" w:rsidTr="008F2F2B">
        <w:trPr>
          <w:trHeight w:val="421"/>
        </w:trPr>
        <w:tc>
          <w:tcPr>
            <w:tcW w:w="6054" w:type="dxa"/>
            <w:shd w:val="clear" w:color="auto" w:fill="auto"/>
          </w:tcPr>
          <w:p w14:paraId="5D781DA5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Impresa</w:t>
            </w:r>
          </w:p>
          <w:p w14:paraId="64161A15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3EF37AFC" w14:textId="77777777" w:rsidR="007F004C" w:rsidRPr="00694F8E" w:rsidRDefault="007F004C" w:rsidP="00D21041">
            <w:pPr>
              <w:autoSpaceDE w:val="0"/>
              <w:autoSpaceDN w:val="0"/>
              <w:adjustRightInd w:val="0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-Bold"/>
                <w:b/>
                <w:bCs/>
                <w:sz w:val="22"/>
                <w:szCs w:val="22"/>
              </w:rPr>
              <w:t xml:space="preserve">Firma </w:t>
            </w:r>
            <w:r w:rsidRPr="00694F8E">
              <w:rPr>
                <w:rFonts w:ascii="Book Antiqua" w:hAnsi="Book Antiqua" w:cs="BookmanOldStyle"/>
                <w:sz w:val="22"/>
                <w:szCs w:val="22"/>
              </w:rPr>
              <w:t>del legale rappresentante</w:t>
            </w:r>
          </w:p>
          <w:p w14:paraId="1DC1E9D8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</w:p>
        </w:tc>
      </w:tr>
      <w:tr w:rsidR="007F004C" w:rsidRPr="00694F8E" w14:paraId="406DF0A8" w14:textId="77777777" w:rsidTr="008F2F2B">
        <w:trPr>
          <w:trHeight w:val="413"/>
        </w:trPr>
        <w:tc>
          <w:tcPr>
            <w:tcW w:w="6054" w:type="dxa"/>
            <w:shd w:val="clear" w:color="auto" w:fill="auto"/>
          </w:tcPr>
          <w:p w14:paraId="0A57FCB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_________________________________________</w:t>
            </w:r>
          </w:p>
          <w:p w14:paraId="6C86118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6E5B523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642126BD" w14:textId="77777777" w:rsidTr="008F2F2B">
        <w:trPr>
          <w:trHeight w:val="413"/>
        </w:trPr>
        <w:tc>
          <w:tcPr>
            <w:tcW w:w="6054" w:type="dxa"/>
            <w:shd w:val="clear" w:color="auto" w:fill="auto"/>
          </w:tcPr>
          <w:p w14:paraId="54B62D6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</w:t>
            </w:r>
          </w:p>
        </w:tc>
        <w:tc>
          <w:tcPr>
            <w:tcW w:w="4232" w:type="dxa"/>
            <w:shd w:val="clear" w:color="auto" w:fill="auto"/>
          </w:tcPr>
          <w:p w14:paraId="6BF9AAFA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50DC0122" w14:textId="77777777" w:rsidTr="008F2F2B">
        <w:trPr>
          <w:trHeight w:val="418"/>
        </w:trPr>
        <w:tc>
          <w:tcPr>
            <w:tcW w:w="6054" w:type="dxa"/>
            <w:shd w:val="clear" w:color="auto" w:fill="auto"/>
          </w:tcPr>
          <w:p w14:paraId="66D80C7B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</w:t>
            </w:r>
          </w:p>
        </w:tc>
        <w:tc>
          <w:tcPr>
            <w:tcW w:w="4232" w:type="dxa"/>
            <w:shd w:val="clear" w:color="auto" w:fill="auto"/>
          </w:tcPr>
          <w:p w14:paraId="0963B32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0299A7A9" w14:textId="77777777" w:rsidR="00E14E60" w:rsidRDefault="00E14E60"/>
    <w:sectPr w:rsidR="00E14E60" w:rsidSect="00A76DB3">
      <w:headerReference w:type="first" r:id="rId8"/>
      <w:pgSz w:w="11906" w:h="16838"/>
      <w:pgMar w:top="851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4ED0" w14:textId="77777777" w:rsidR="007F004C" w:rsidRDefault="007F004C" w:rsidP="007F004C">
      <w:r>
        <w:separator/>
      </w:r>
    </w:p>
  </w:endnote>
  <w:endnote w:type="continuationSeparator" w:id="0">
    <w:p w14:paraId="6DA0F592" w14:textId="77777777" w:rsidR="007F004C" w:rsidRDefault="007F004C" w:rsidP="007F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4B75" w14:textId="77777777" w:rsidR="007F004C" w:rsidRDefault="007F004C" w:rsidP="007F004C">
      <w:r>
        <w:separator/>
      </w:r>
    </w:p>
  </w:footnote>
  <w:footnote w:type="continuationSeparator" w:id="0">
    <w:p w14:paraId="40E78915" w14:textId="77777777" w:rsidR="007F004C" w:rsidRDefault="007F004C" w:rsidP="007F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8399"/>
      <w:gridCol w:w="2031"/>
    </w:tblGrid>
    <w:tr w:rsidR="00A76DB3" w:rsidRPr="0031371A" w14:paraId="3EB16D8B" w14:textId="77777777" w:rsidTr="00D21041">
      <w:trPr>
        <w:cantSplit/>
        <w:trHeight w:val="175"/>
      </w:trPr>
      <w:tc>
        <w:tcPr>
          <w:tcW w:w="8399" w:type="dxa"/>
          <w:tcBorders>
            <w:bottom w:val="nil"/>
          </w:tcBorders>
        </w:tcPr>
        <w:p w14:paraId="12F90635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2031" w:type="dxa"/>
          <w:vMerge w:val="restart"/>
          <w:tcBorders>
            <w:bottom w:val="nil"/>
          </w:tcBorders>
        </w:tcPr>
        <w:p w14:paraId="766FEBAE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310FED1E" wp14:editId="4B0875DC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76DB3" w:rsidRPr="0031371A" w14:paraId="7C91BE45" w14:textId="77777777" w:rsidTr="00D21041">
      <w:trPr>
        <w:cantSplit/>
        <w:trHeight w:val="502"/>
      </w:trPr>
      <w:tc>
        <w:tcPr>
          <w:tcW w:w="8399" w:type="dxa"/>
          <w:tcBorders>
            <w:left w:val="nil"/>
            <w:bottom w:val="nil"/>
            <w:right w:val="nil"/>
          </w:tcBorders>
        </w:tcPr>
        <w:p w14:paraId="37C446BD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2031" w:type="dxa"/>
          <w:vMerge/>
          <w:tcBorders>
            <w:left w:val="nil"/>
            <w:bottom w:val="nil"/>
          </w:tcBorders>
        </w:tcPr>
        <w:p w14:paraId="7FDA80F2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A76DB3" w:rsidRPr="0031371A" w14:paraId="35DB170C" w14:textId="77777777" w:rsidTr="00D21041">
      <w:trPr>
        <w:cantSplit/>
        <w:trHeight w:val="502"/>
      </w:trPr>
      <w:tc>
        <w:tcPr>
          <w:tcW w:w="8399" w:type="dxa"/>
          <w:tcBorders>
            <w:top w:val="nil"/>
            <w:bottom w:val="double" w:sz="6" w:space="0" w:color="auto"/>
          </w:tcBorders>
        </w:tcPr>
        <w:p w14:paraId="7E3D4EBB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11024AE8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20005A35" w14:textId="05DC2BEC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b/>
              <w:i/>
              <w:sz w:val="22"/>
              <w:szCs w:val="22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 w:rsidR="00816FF3"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</w:p>
        <w:p w14:paraId="4891785F" w14:textId="77777777" w:rsidR="00A76DB3" w:rsidRPr="00AC5848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0FC3BB8B" w14:textId="77777777" w:rsidR="00A76DB3" w:rsidRPr="008F2F2B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62FE6D9B" w14:textId="77777777" w:rsidR="00A76DB3" w:rsidRPr="008F2F2B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</w:p>
      </w:tc>
      <w:tc>
        <w:tcPr>
          <w:tcW w:w="2031" w:type="dxa"/>
          <w:vMerge/>
          <w:tcBorders>
            <w:top w:val="nil"/>
            <w:bottom w:val="double" w:sz="6" w:space="0" w:color="auto"/>
          </w:tcBorders>
        </w:tcPr>
        <w:p w14:paraId="55BFB04B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7F8ECFA3" w14:textId="77777777" w:rsidR="00A76DB3" w:rsidRDefault="00A76D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9C8"/>
    <w:multiLevelType w:val="hybridMultilevel"/>
    <w:tmpl w:val="69D44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CB5"/>
    <w:multiLevelType w:val="hybridMultilevel"/>
    <w:tmpl w:val="E34EA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05962">
    <w:abstractNumId w:val="0"/>
  </w:num>
  <w:num w:numId="2" w16cid:durableId="198882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C"/>
    <w:rsid w:val="001C2E2F"/>
    <w:rsid w:val="002F053D"/>
    <w:rsid w:val="00357AF8"/>
    <w:rsid w:val="007F004C"/>
    <w:rsid w:val="00816FF3"/>
    <w:rsid w:val="008F2F2B"/>
    <w:rsid w:val="00A76DB3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93EEA"/>
  <w15:chartTrackingRefBased/>
  <w15:docId w15:val="{EEBCFA83-E868-459E-A00B-785C2CB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0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0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0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04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F00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E39C-798D-4B03-8FA7-6F3EA68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6</cp:revision>
  <dcterms:created xsi:type="dcterms:W3CDTF">2022-08-11T09:31:00Z</dcterms:created>
  <dcterms:modified xsi:type="dcterms:W3CDTF">2022-08-11T15:29:00Z</dcterms:modified>
</cp:coreProperties>
</file>